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5A" w:rsidRPr="00430C9B" w:rsidRDefault="00AA7D5A" w:rsidP="00430C9B">
      <w:pPr>
        <w:spacing w:after="0" w:line="360" w:lineRule="auto"/>
        <w:jc w:val="center"/>
        <w:rPr>
          <w:rFonts w:ascii="Times New Roman" w:hAnsi="Times New Roman" w:cs="Times New Roman"/>
          <w:sz w:val="16"/>
        </w:rPr>
      </w:pPr>
      <w:r w:rsidRPr="00430C9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>Плани семінарських занять</w:t>
      </w:r>
    </w:p>
    <w:p w:rsidR="00AA7D5A" w:rsidRPr="00430C9B" w:rsidRDefault="00AA7D5A" w:rsidP="00430C9B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</w:pPr>
      <w:r w:rsidRPr="00430C9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>І</w:t>
      </w:r>
      <w:r w:rsidRPr="00430C9B">
        <w:rPr>
          <w:rFonts w:ascii="Times New Roman" w:hAnsi="Times New Roman" w:cs="Times New Roman"/>
          <w:b/>
          <w:bCs/>
          <w:sz w:val="28"/>
          <w:szCs w:val="40"/>
          <w:lang w:val="en-US" w:eastAsia="uk-UA"/>
        </w:rPr>
        <w:t>V</w:t>
      </w:r>
      <w:r w:rsidR="00430C9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 xml:space="preserve"> семестр. </w:t>
      </w:r>
      <w:r w:rsidRPr="00430C9B"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uk-UA"/>
        </w:rPr>
        <w:t>Змістовий модуль 1.</w:t>
      </w:r>
    </w:p>
    <w:p w:rsidR="00AA7D5A" w:rsidRPr="00430C9B" w:rsidRDefault="00AA7D5A" w:rsidP="00430C9B">
      <w:pPr>
        <w:keepNext/>
        <w:keepLines/>
        <w:spacing w:after="257" w:line="360" w:lineRule="auto"/>
        <w:ind w:right="20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uk-UA"/>
        </w:rPr>
      </w:pPr>
      <w:r w:rsidRPr="00430C9B">
        <w:rPr>
          <w:rFonts w:ascii="Times New Roman" w:eastAsia="Arial Unicode MS" w:hAnsi="Times New Roman" w:cs="Times New Roman"/>
          <w:b/>
          <w:bCs/>
          <w:sz w:val="28"/>
          <w:szCs w:val="40"/>
          <w:lang w:val="uk-UA"/>
        </w:rPr>
        <w:t xml:space="preserve">Історія світового хореографічного мистецтва від витоків до </w:t>
      </w:r>
      <w:r w:rsidRPr="00430C9B"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ru-RU"/>
        </w:rPr>
        <w:t>епохи Просвітництва.</w:t>
      </w:r>
    </w:p>
    <w:p w:rsidR="00AA7D5A" w:rsidRDefault="00AA7D5A" w:rsidP="00AA7D5A">
      <w:pPr>
        <w:spacing w:after="0" w:line="360" w:lineRule="auto"/>
        <w:ind w:left="20" w:right="20" w:hanging="2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Семінарське заняття </w:t>
      </w:r>
      <w:r w:rsidRPr="000A0570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1.</w:t>
      </w:r>
    </w:p>
    <w:p w:rsidR="00AA7D5A" w:rsidRDefault="00AA7D5A" w:rsidP="00AA7D5A">
      <w:pPr>
        <w:spacing w:after="0" w:line="360" w:lineRule="auto"/>
        <w:ind w:left="20" w:right="20" w:hanging="20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9F4C0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Становлення і розквіт хореографічного мистецтва. Давній світ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 xml:space="preserve"> (2год.).</w:t>
      </w:r>
    </w:p>
    <w:p w:rsidR="00AA7D5A" w:rsidRDefault="00AA7D5A" w:rsidP="00AA7D5A">
      <w:pPr>
        <w:spacing w:after="0" w:line="360" w:lineRule="auto"/>
        <w:ind w:left="20" w:right="20" w:hanging="2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F4C06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</w:p>
    <w:p w:rsidR="00AA7D5A" w:rsidRPr="0094096E" w:rsidRDefault="00AA7D5A" w:rsidP="00AA7D5A">
      <w:pPr>
        <w:pStyle w:val="a3"/>
        <w:numPr>
          <w:ilvl w:val="0"/>
          <w:numId w:val="6"/>
        </w:numPr>
        <w:spacing w:after="0" w:line="360" w:lineRule="auto"/>
        <w:ind w:right="2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Багатофункціональність хореографії в Давньому світі. </w:t>
      </w:r>
    </w:p>
    <w:p w:rsidR="00AA7D5A" w:rsidRDefault="00AA7D5A" w:rsidP="00AA7D5A">
      <w:pPr>
        <w:pStyle w:val="a3"/>
        <w:numPr>
          <w:ilvl w:val="0"/>
          <w:numId w:val="6"/>
        </w:numPr>
        <w:spacing w:after="0" w:line="360" w:lineRule="auto"/>
        <w:ind w:right="2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Танці давнього Єгипту. Відмінні риси єгипетського танцю.</w:t>
      </w:r>
    </w:p>
    <w:p w:rsidR="00AA7D5A" w:rsidRDefault="00AA7D5A" w:rsidP="00AA7D5A">
      <w:pPr>
        <w:pStyle w:val="a3"/>
        <w:numPr>
          <w:ilvl w:val="0"/>
          <w:numId w:val="6"/>
        </w:numPr>
        <w:spacing w:after="0" w:line="360" w:lineRule="auto"/>
        <w:ind w:right="2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Танцювальна культура Індії. Міфи про походження танцю.</w:t>
      </w:r>
    </w:p>
    <w:p w:rsidR="00AA7D5A" w:rsidRPr="00430C9B" w:rsidRDefault="00AA7D5A" w:rsidP="00430C9B">
      <w:pPr>
        <w:pStyle w:val="a3"/>
        <w:numPr>
          <w:ilvl w:val="0"/>
          <w:numId w:val="6"/>
        </w:numPr>
        <w:spacing w:after="0" w:line="360" w:lineRule="auto"/>
        <w:ind w:right="2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Танцювальне мистецтво Давнього Китаю. </w:t>
      </w:r>
    </w:p>
    <w:p w:rsidR="00AA7D5A" w:rsidRPr="00B8533A" w:rsidRDefault="00AA7D5A" w:rsidP="00AA7D5A">
      <w:pPr>
        <w:spacing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Методичні рекомендації: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звернути увагу на функції танцю в Давньому світі:</w:t>
      </w:r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культова, ритуальна, магічна, розважальна, медична, спортивно-тренувальна.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Визначити в</w:t>
      </w:r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ідмінні риси єгипетського танцю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 Визначити відмінності класичних стилів</w:t>
      </w:r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індійського танцю: </w:t>
      </w:r>
      <w:proofErr w:type="spellStart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Бхарат</w:t>
      </w:r>
      <w:proofErr w:type="spellEnd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натья</w:t>
      </w:r>
      <w:proofErr w:type="spellEnd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Маніпурі</w:t>
      </w:r>
      <w:proofErr w:type="spellEnd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Катхак</w:t>
      </w:r>
      <w:proofErr w:type="spellEnd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Катхакалі</w:t>
      </w:r>
      <w:proofErr w:type="spellEnd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</w:t>
      </w:r>
      <w:r w:rsidRPr="00B85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особливості розвитку китайського танцю </w:t>
      </w:r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в пе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ріод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Чжоу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(722-481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рр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до н.е.) та </w:t>
      </w:r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в період </w:t>
      </w:r>
      <w:proofErr w:type="spellStart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Хань</w:t>
      </w:r>
      <w:proofErr w:type="spellEnd"/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(206 до н.е. -220 н.е.). </w:t>
      </w:r>
    </w:p>
    <w:p w:rsidR="00AA7D5A" w:rsidRDefault="00AA7D5A" w:rsidP="00AA7D5A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284EAC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Завдання для самостійної роботи:</w:t>
      </w:r>
    </w:p>
    <w:p w:rsidR="00AA7D5A" w:rsidRPr="00950E78" w:rsidRDefault="00AA7D5A" w:rsidP="00AA7D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ілюстраційним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матеріалом з даної теми.</w:t>
      </w:r>
    </w:p>
    <w:p w:rsidR="00AA7D5A" w:rsidRPr="00430C9B" w:rsidRDefault="00AA7D5A" w:rsidP="00430C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Викласти в конспекті свої думки на тему: «Вплив давньоєгипетського танцю на розвиток сучасного хореографічного мистецтва».</w:t>
      </w:r>
    </w:p>
    <w:p w:rsidR="00AA7D5A" w:rsidRDefault="00AA7D5A" w:rsidP="00AA7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Література</w:t>
      </w:r>
      <w:proofErr w:type="spellEnd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A7D5A" w:rsidRPr="008F5642" w:rsidRDefault="00AA7D5A" w:rsidP="00AA7D5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Пасютинская</w:t>
      </w:r>
      <w:proofErr w:type="spellEnd"/>
      <w:r w:rsidRPr="008F5642">
        <w:rPr>
          <w:rFonts w:ascii="Times New Roman" w:hAnsi="Times New Roman" w:cs="Times New Roman"/>
        </w:rPr>
        <w:t xml:space="preserve"> В.М. </w:t>
      </w:r>
      <w:proofErr w:type="spellStart"/>
      <w:r w:rsidRPr="008F5642">
        <w:rPr>
          <w:rFonts w:ascii="Times New Roman" w:hAnsi="Times New Roman" w:cs="Times New Roman"/>
        </w:rPr>
        <w:t>Волшебньш</w:t>
      </w:r>
      <w:proofErr w:type="spellEnd"/>
      <w:r w:rsidRPr="008F5642">
        <w:rPr>
          <w:rFonts w:ascii="Times New Roman" w:hAnsi="Times New Roman" w:cs="Times New Roman"/>
        </w:rPr>
        <w:t xml:space="preserve"> мир танца. - Москва: Просвещение, 1985</w:t>
      </w:r>
    </w:p>
    <w:p w:rsidR="00AA7D5A" w:rsidRPr="008F5642" w:rsidRDefault="00AA7D5A" w:rsidP="00AA7D5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Європейський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2001</w:t>
      </w:r>
    </w:p>
    <w:p w:rsidR="00AA7D5A" w:rsidRPr="008F5642" w:rsidRDefault="00AA7D5A" w:rsidP="00AA7D5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О., Владимирова Н.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>: Арабо-</w:t>
      </w:r>
      <w:proofErr w:type="spellStart"/>
      <w:r w:rsidRPr="008F5642">
        <w:rPr>
          <w:rFonts w:ascii="Times New Roman" w:hAnsi="Times New Roman" w:cs="Times New Roman"/>
        </w:rPr>
        <w:t>мусульманський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2003</w:t>
      </w:r>
    </w:p>
    <w:p w:rsidR="00AA7D5A" w:rsidRPr="00430C9B" w:rsidRDefault="00AA7D5A" w:rsidP="00430C9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Худеков</w:t>
      </w:r>
      <w:proofErr w:type="spellEnd"/>
      <w:r w:rsidRPr="008F5642">
        <w:rPr>
          <w:rFonts w:ascii="Times New Roman" w:hAnsi="Times New Roman" w:cs="Times New Roman"/>
        </w:rPr>
        <w:t xml:space="preserve"> С.Н. История танцев. - Москва, 1984</w:t>
      </w:r>
    </w:p>
    <w:p w:rsidR="00AA7D5A" w:rsidRPr="009F4C06" w:rsidRDefault="00AA7D5A" w:rsidP="00AA7D5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F4C06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lastRenderedPageBreak/>
        <w:t xml:space="preserve">Семінарське заняття </w:t>
      </w:r>
      <w:r w:rsidRPr="009F4C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</w:p>
    <w:p w:rsidR="00AA7D5A" w:rsidRDefault="00AA7D5A" w:rsidP="00AA7D5A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9F4C0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Танцювальна культура західноєвропейських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 країн в епоху Середньовіччя (2</w:t>
      </w:r>
      <w:r w:rsidRPr="009F4C0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год.).</w:t>
      </w:r>
    </w:p>
    <w:p w:rsidR="00AA7D5A" w:rsidRDefault="00AA7D5A" w:rsidP="00AA7D5A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A7D5A" w:rsidRPr="0094096E" w:rsidRDefault="00AA7D5A" w:rsidP="00AA7D5A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Народний танець в середньовічній Європі. </w:t>
      </w:r>
    </w:p>
    <w:p w:rsidR="00AA7D5A" w:rsidRPr="0094096E" w:rsidRDefault="00AA7D5A" w:rsidP="00AA7D5A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Бранлі</w:t>
      </w:r>
      <w:proofErr w:type="spellEnd"/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їх різновиди. Традиційні народні свята з танцями.</w:t>
      </w:r>
    </w:p>
    <w:p w:rsidR="00AA7D5A" w:rsidRPr="0094096E" w:rsidRDefault="00AA7D5A" w:rsidP="00AA7D5A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Релігійні містерії середньовіччя. </w:t>
      </w:r>
    </w:p>
    <w:p w:rsidR="00AA7D5A" w:rsidRPr="0094096E" w:rsidRDefault="00AA7D5A" w:rsidP="00AA7D5A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Поява світських (аристократичних) танців – </w:t>
      </w:r>
      <w:proofErr w:type="spellStart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басданси</w:t>
      </w:r>
      <w:proofErr w:type="spellEnd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. </w:t>
      </w:r>
    </w:p>
    <w:p w:rsidR="00AA7D5A" w:rsidRPr="0094096E" w:rsidRDefault="00AA7D5A" w:rsidP="00AA7D5A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Ранні форми сценічного танцю в середньовічній Європі. Танці поміж </w:t>
      </w:r>
      <w:proofErr w:type="spellStart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пірами</w:t>
      </w:r>
      <w:proofErr w:type="spellEnd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. </w:t>
      </w:r>
    </w:p>
    <w:p w:rsidR="00AA7D5A" w:rsidRPr="0094096E" w:rsidRDefault="00AA7D5A" w:rsidP="00AA7D5A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Приклади сценічної обробки танців середніх століть в класичних і сучасних балетах («Танець з подушками», балет «Ромео та </w:t>
      </w:r>
      <w:proofErr w:type="spellStart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Джульєта</w:t>
      </w:r>
      <w:proofErr w:type="spellEnd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», композитор С.</w:t>
      </w:r>
      <w:proofErr w:type="spellStart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Прокофьєв</w:t>
      </w:r>
      <w:proofErr w:type="spellEnd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, балетмейстер Л.</w:t>
      </w:r>
      <w:proofErr w:type="spellStart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Лавровський</w:t>
      </w:r>
      <w:proofErr w:type="spellEnd"/>
      <w:r w:rsidRPr="0094096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).</w:t>
      </w:r>
    </w:p>
    <w:p w:rsidR="00AA7D5A" w:rsidRPr="00B8533A" w:rsidRDefault="00AA7D5A" w:rsidP="00AA7D5A">
      <w:pPr>
        <w:pStyle w:val="a3"/>
        <w:spacing w:after="0" w:line="360" w:lineRule="auto"/>
        <w:ind w:left="0" w:firstLine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при вивченні даної теми потрібно звернути увагу на ідеологію Середньовіччя, а також в</w:t>
      </w:r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лив церкви на побут та культуру, </w:t>
      </w:r>
      <w:r w:rsidRPr="00952CF5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враховувати костюми епохи Середньовіччя.</w:t>
      </w:r>
    </w:p>
    <w:p w:rsidR="00AA7D5A" w:rsidRDefault="00AA7D5A" w:rsidP="00AA7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Default="00AA7D5A" w:rsidP="00AA7D5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ілюстраційним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матеріалом з даної теми.</w:t>
      </w:r>
    </w:p>
    <w:p w:rsidR="00AA7D5A" w:rsidRPr="00B8533A" w:rsidRDefault="00AA7D5A" w:rsidP="00AA7D5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B8533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Знайти відеоматеріал зі зразками сценічної обробки танців середніх століть в класичних і сучасних балетах.</w:t>
      </w:r>
    </w:p>
    <w:p w:rsidR="00AA7D5A" w:rsidRDefault="00AA7D5A" w:rsidP="00AA7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Література</w:t>
      </w:r>
      <w:proofErr w:type="spellEnd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A7D5A" w:rsidRPr="008F5642" w:rsidRDefault="00AA7D5A" w:rsidP="00AA7D5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Пасютинская</w:t>
      </w:r>
      <w:proofErr w:type="spellEnd"/>
      <w:r w:rsidRPr="008F5642">
        <w:rPr>
          <w:rFonts w:ascii="Times New Roman" w:hAnsi="Times New Roman" w:cs="Times New Roman"/>
        </w:rPr>
        <w:t xml:space="preserve"> В.М. </w:t>
      </w:r>
      <w:proofErr w:type="spellStart"/>
      <w:r w:rsidRPr="008F5642">
        <w:rPr>
          <w:rFonts w:ascii="Times New Roman" w:hAnsi="Times New Roman" w:cs="Times New Roman"/>
        </w:rPr>
        <w:t>Волшебньш</w:t>
      </w:r>
      <w:proofErr w:type="spellEnd"/>
      <w:r w:rsidRPr="008F5642">
        <w:rPr>
          <w:rFonts w:ascii="Times New Roman" w:hAnsi="Times New Roman" w:cs="Times New Roman"/>
        </w:rPr>
        <w:t xml:space="preserve"> мир танца. - Москва: Просвещение, 1985</w:t>
      </w:r>
    </w:p>
    <w:p w:rsidR="00AA7D5A" w:rsidRPr="008F5642" w:rsidRDefault="00AA7D5A" w:rsidP="00AA7D5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Європейський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2001</w:t>
      </w:r>
    </w:p>
    <w:p w:rsidR="00AA7D5A" w:rsidRPr="008F5642" w:rsidRDefault="00AA7D5A" w:rsidP="00AA7D5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О., Владимирова Н.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>: Арабо-</w:t>
      </w:r>
      <w:proofErr w:type="spellStart"/>
      <w:r w:rsidRPr="008F5642">
        <w:rPr>
          <w:rFonts w:ascii="Times New Roman" w:hAnsi="Times New Roman" w:cs="Times New Roman"/>
        </w:rPr>
        <w:t>мусульманський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2003</w:t>
      </w:r>
    </w:p>
    <w:p w:rsidR="00AA7D5A" w:rsidRPr="008F5642" w:rsidRDefault="00AA7D5A" w:rsidP="00AA7D5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8F5642">
        <w:rPr>
          <w:rFonts w:ascii="Times New Roman" w:hAnsi="Times New Roman" w:cs="Times New Roman"/>
        </w:rPr>
        <w:t>Алексеева В.В. Что такое искусство? - Москва, 1991</w:t>
      </w:r>
    </w:p>
    <w:p w:rsidR="00AA7D5A" w:rsidRPr="008F5642" w:rsidRDefault="00AA7D5A" w:rsidP="00AA7D5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Худеков</w:t>
      </w:r>
      <w:proofErr w:type="spellEnd"/>
      <w:r w:rsidRPr="008F5642">
        <w:rPr>
          <w:rFonts w:ascii="Times New Roman" w:hAnsi="Times New Roman" w:cs="Times New Roman"/>
        </w:rPr>
        <w:t xml:space="preserve"> С.Н. История танцев. - Москва, 1984</w:t>
      </w:r>
    </w:p>
    <w:p w:rsidR="00AA7D5A" w:rsidRPr="0094096E" w:rsidRDefault="00AA7D5A" w:rsidP="00AA7D5A">
      <w:pPr>
        <w:pStyle w:val="a3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:rsidR="00AA7D5A" w:rsidRPr="00284EAC" w:rsidRDefault="00AA7D5A" w:rsidP="00AA7D5A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AA7D5A" w:rsidRDefault="00AA7D5A" w:rsidP="00AA7D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lastRenderedPageBreak/>
        <w:t xml:space="preserve">Семінарське заняття </w:t>
      </w:r>
      <w:r w:rsidRPr="000A05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0A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057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</w:p>
    <w:p w:rsidR="00AA7D5A" w:rsidRDefault="00AA7D5A" w:rsidP="00AA7D5A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284E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Балетний театр Франції </w:t>
      </w:r>
      <w:r w:rsidRPr="00284E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84E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XVII  стол</w:t>
      </w:r>
      <w:proofErr w:type="spellStart"/>
      <w:r w:rsidRPr="00284E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іття</w:t>
      </w:r>
      <w:proofErr w:type="spellEnd"/>
      <w:r w:rsidRPr="00284E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</w:t>
      </w:r>
      <w:r w:rsidRPr="00284EAC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(2 год.).</w:t>
      </w:r>
    </w:p>
    <w:p w:rsidR="00AA7D5A" w:rsidRDefault="00AA7D5A" w:rsidP="00AA7D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Pr="0094096E" w:rsidRDefault="00AA7D5A" w:rsidP="00AA7D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Розквіт художньої культури Франції</w:t>
      </w:r>
      <w:r w:rsidRPr="0094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XVII  стол</w:t>
      </w:r>
      <w:proofErr w:type="spellStart"/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іття</w:t>
      </w:r>
      <w:proofErr w:type="spellEnd"/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Опери-балети. </w:t>
      </w:r>
    </w:p>
    <w:p w:rsidR="00AA7D5A" w:rsidRPr="0094096E" w:rsidRDefault="00AA7D5A" w:rsidP="00AA7D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Балетмейстер П.</w:t>
      </w:r>
      <w:proofErr w:type="spellStart"/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Бошан</w:t>
      </w:r>
      <w:proofErr w:type="spellEnd"/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(1636 – 1705 рр.) </w:t>
      </w:r>
    </w:p>
    <w:p w:rsidR="00AA7D5A" w:rsidRPr="0094096E" w:rsidRDefault="00AA7D5A" w:rsidP="00AA7D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Відкриття Королівської академії танцю (1661 р.). </w:t>
      </w:r>
    </w:p>
    <w:p w:rsidR="00AA7D5A" w:rsidRPr="0094096E" w:rsidRDefault="00AA7D5A" w:rsidP="00AA7D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Комедії-балети Ж.Б.Мольєра. </w:t>
      </w:r>
    </w:p>
    <w:p w:rsidR="00AA7D5A" w:rsidRPr="0094096E" w:rsidRDefault="00AA7D5A" w:rsidP="00AA7D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французького сценічного балету, нових сценічних жанрів – опер-балетів, балетів-комедій, балетів-трагедій, балетів-драм, мелодраматичних балетів, пасторалей, балетних виходів. </w:t>
      </w:r>
    </w:p>
    <w:p w:rsidR="00AA7D5A" w:rsidRPr="00952CF5" w:rsidRDefault="00AA7D5A" w:rsidP="00AA7D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0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Еволюція техніки виконання.</w:t>
      </w:r>
    </w:p>
    <w:p w:rsidR="00AA7D5A" w:rsidRPr="00B91AFA" w:rsidRDefault="00AA7D5A" w:rsidP="00AA7D5A">
      <w:pPr>
        <w:pStyle w:val="a3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Особливу увагу слід приділити наступним датам: 1661 р. – створення Королівської Академії танцю (визначити значення цієї події), 1671 р. – об’єднання опери та балету (опера-балет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Камбера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і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Перрена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Помона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»), 1681 р. – перша поява жінки на балетній сцені.</w:t>
      </w:r>
    </w:p>
    <w:p w:rsidR="00AA7D5A" w:rsidRDefault="00AA7D5A" w:rsidP="00AA7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Default="00AA7D5A" w:rsidP="00AA7D5A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ілюстрацій ним матеріалом з даної теми.</w:t>
      </w:r>
    </w:p>
    <w:p w:rsidR="00AA7D5A" w:rsidRPr="00952CF5" w:rsidRDefault="00AA7D5A" w:rsidP="00AA7D5A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Вивчити зміст лібрето балетів за творами Ж.Б.Мольєра «Пан де </w:t>
      </w:r>
      <w:proofErr w:type="spellStart"/>
      <w:r w:rsidRPr="0095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Пурсоньяк</w:t>
      </w:r>
      <w:proofErr w:type="spellEnd"/>
      <w:r w:rsidRPr="0095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«Міщанин у дворянстві» та ін..</w:t>
      </w:r>
    </w:p>
    <w:p w:rsidR="00AA7D5A" w:rsidRDefault="00AA7D5A" w:rsidP="00AA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7D5A" w:rsidRDefault="00AA7D5A" w:rsidP="00AA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7D5A" w:rsidRDefault="00AA7D5A" w:rsidP="00AA7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Література</w:t>
      </w:r>
      <w:proofErr w:type="spellEnd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A7D5A" w:rsidRPr="008F5642" w:rsidRDefault="00AA7D5A" w:rsidP="00AA7D5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Пасютинская</w:t>
      </w:r>
      <w:proofErr w:type="spellEnd"/>
      <w:r w:rsidRPr="008F5642">
        <w:rPr>
          <w:rFonts w:ascii="Times New Roman" w:hAnsi="Times New Roman" w:cs="Times New Roman"/>
        </w:rPr>
        <w:t xml:space="preserve"> В.М. </w:t>
      </w:r>
      <w:proofErr w:type="spellStart"/>
      <w:r w:rsidRPr="008F5642">
        <w:rPr>
          <w:rFonts w:ascii="Times New Roman" w:hAnsi="Times New Roman" w:cs="Times New Roman"/>
        </w:rPr>
        <w:t>Волшебньш</w:t>
      </w:r>
      <w:proofErr w:type="spellEnd"/>
      <w:r w:rsidRPr="008F5642">
        <w:rPr>
          <w:rFonts w:ascii="Times New Roman" w:hAnsi="Times New Roman" w:cs="Times New Roman"/>
        </w:rPr>
        <w:t xml:space="preserve"> мир танца. - Москва: Просвещение, 1985</w:t>
      </w:r>
    </w:p>
    <w:p w:rsidR="00AA7D5A" w:rsidRPr="008F5642" w:rsidRDefault="00AA7D5A" w:rsidP="00AA7D5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Європейський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2001</w:t>
      </w:r>
    </w:p>
    <w:p w:rsidR="00AA7D5A" w:rsidRPr="008F5642" w:rsidRDefault="00AA7D5A" w:rsidP="00AA7D5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О., Владимирова Н.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>: Арабо-</w:t>
      </w:r>
      <w:proofErr w:type="spellStart"/>
      <w:r w:rsidRPr="008F5642">
        <w:rPr>
          <w:rFonts w:ascii="Times New Roman" w:hAnsi="Times New Roman" w:cs="Times New Roman"/>
        </w:rPr>
        <w:t>мусульманський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2003</w:t>
      </w:r>
    </w:p>
    <w:p w:rsidR="00AA7D5A" w:rsidRPr="008F5642" w:rsidRDefault="00AA7D5A" w:rsidP="00AA7D5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8F5642">
        <w:rPr>
          <w:rFonts w:ascii="Times New Roman" w:hAnsi="Times New Roman" w:cs="Times New Roman"/>
        </w:rPr>
        <w:t>Алексеева В.В. Что такое искусство? - Москва, 1991</w:t>
      </w:r>
    </w:p>
    <w:p w:rsidR="00AA7D5A" w:rsidRPr="00B91AFA" w:rsidRDefault="00AA7D5A" w:rsidP="00AA7D5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Худеков</w:t>
      </w:r>
      <w:proofErr w:type="spellEnd"/>
      <w:r w:rsidRPr="008F5642">
        <w:rPr>
          <w:rFonts w:ascii="Times New Roman" w:hAnsi="Times New Roman" w:cs="Times New Roman"/>
        </w:rPr>
        <w:t xml:space="preserve"> С.Н. История танцев. - Москва, 1984</w:t>
      </w:r>
    </w:p>
    <w:p w:rsidR="00AA7D5A" w:rsidRPr="00430C9B" w:rsidRDefault="00AA7D5A" w:rsidP="00AA7D5A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</w:pPr>
    </w:p>
    <w:p w:rsidR="00AA7D5A" w:rsidRDefault="00AA7D5A" w:rsidP="00AA7D5A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</w:pPr>
    </w:p>
    <w:p w:rsidR="00AA7D5A" w:rsidRPr="00430C9B" w:rsidRDefault="00AA7D5A" w:rsidP="00AA7D5A">
      <w:pPr>
        <w:spacing w:after="0" w:line="360" w:lineRule="auto"/>
        <w:ind w:left="360"/>
        <w:jc w:val="center"/>
        <w:rPr>
          <w:rFonts w:ascii="Times New Roman" w:hAnsi="Times New Roman" w:cs="Times New Roman"/>
          <w:sz w:val="16"/>
        </w:rPr>
      </w:pPr>
      <w:r w:rsidRPr="00430C9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lastRenderedPageBreak/>
        <w:t>Плани семінарських занять</w:t>
      </w:r>
    </w:p>
    <w:p w:rsidR="00AA7D5A" w:rsidRPr="00430C9B" w:rsidRDefault="00AA7D5A" w:rsidP="00430C9B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</w:pPr>
      <w:r w:rsidRPr="00430C9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>І</w:t>
      </w:r>
      <w:r w:rsidRPr="00430C9B">
        <w:rPr>
          <w:rFonts w:ascii="Times New Roman" w:hAnsi="Times New Roman" w:cs="Times New Roman"/>
          <w:b/>
          <w:bCs/>
          <w:sz w:val="28"/>
          <w:szCs w:val="40"/>
          <w:lang w:val="en-US" w:eastAsia="uk-UA"/>
        </w:rPr>
        <w:t>V</w:t>
      </w:r>
      <w:r w:rsidRPr="00430C9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 xml:space="preserve"> с</w:t>
      </w:r>
      <w:r w:rsidR="00430C9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 xml:space="preserve">еместр. </w:t>
      </w:r>
      <w:r w:rsidRPr="00430C9B"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uk-UA"/>
        </w:rPr>
        <w:t>Змістовий модуль 2.</w:t>
      </w:r>
    </w:p>
    <w:p w:rsidR="00AA7D5A" w:rsidRPr="00430C9B" w:rsidRDefault="00AA7D5A" w:rsidP="00430C9B">
      <w:pPr>
        <w:keepNext/>
        <w:keepLines/>
        <w:spacing w:after="257" w:line="413" w:lineRule="exact"/>
        <w:ind w:right="20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uk-UA"/>
        </w:rPr>
      </w:pPr>
      <w:r w:rsidRPr="00430C9B"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uk-UA"/>
        </w:rPr>
        <w:t>Історія Західно</w:t>
      </w:r>
      <w:r w:rsidR="00430C9B"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uk-UA"/>
        </w:rPr>
        <w:t>європейського світового балету.</w:t>
      </w:r>
    </w:p>
    <w:p w:rsidR="00AA7D5A" w:rsidRDefault="00AA7D5A" w:rsidP="00AA7D5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Семінарське заняття 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1.</w:t>
      </w:r>
    </w:p>
    <w:p w:rsidR="00AA7D5A" w:rsidRDefault="00AA7D5A" w:rsidP="00AA7D5A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7C41B8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 xml:space="preserve">Творчість </w:t>
      </w:r>
      <w:proofErr w:type="spellStart"/>
      <w:r w:rsidRPr="007C41B8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>Філіпо</w:t>
      </w:r>
      <w:proofErr w:type="spellEnd"/>
      <w:r w:rsidRPr="007C41B8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 xml:space="preserve"> і Марії </w:t>
      </w:r>
      <w:proofErr w:type="spellStart"/>
      <w:r w:rsidRPr="007C41B8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>Тальйоні</w:t>
      </w:r>
      <w:proofErr w:type="spellEnd"/>
      <w:r w:rsidRPr="007C41B8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AA7D5A" w:rsidRPr="007C41B8" w:rsidRDefault="00AA7D5A" w:rsidP="00AA7D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41B8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Default="00AA7D5A" w:rsidP="00AA7D5A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Творча діяльність </w:t>
      </w:r>
      <w:proofErr w:type="spellStart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Філіппо</w:t>
      </w:r>
      <w:proofErr w:type="spellEnd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Тальйоні</w:t>
      </w:r>
      <w:proofErr w:type="spellEnd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(1778 – 1871 </w:t>
      </w:r>
      <w:proofErr w:type="spellStart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р.р</w:t>
      </w:r>
      <w:proofErr w:type="spellEnd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 – італійського артиста, педагога, балетмейстера.</w:t>
      </w:r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A7D5A" w:rsidRDefault="00AA7D5A" w:rsidP="00AA7D5A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Балети Ф.</w:t>
      </w:r>
      <w:proofErr w:type="spellStart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Тальйоні</w:t>
      </w:r>
      <w:proofErr w:type="spellEnd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</w:t>
      </w:r>
      <w:proofErr w:type="spellStart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Сільфіда</w:t>
      </w:r>
      <w:proofErr w:type="spellEnd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(1832 р.), «Наталі та Швейцарська молочниця» (1832 р.), «Повстання в сералі» (1833 р.), «Діва Дунаю» (1836 р.), «Тінь» (1846 р.). </w:t>
      </w:r>
    </w:p>
    <w:p w:rsidR="00AA7D5A" w:rsidRDefault="00AA7D5A" w:rsidP="00AA7D5A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Новаторство та художні тенденції Ф.</w:t>
      </w:r>
      <w:proofErr w:type="spellStart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Тальйоні</w:t>
      </w:r>
      <w:proofErr w:type="spellEnd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на сцені нової техніки танцю.</w:t>
      </w:r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A7D5A" w:rsidRDefault="00AA7D5A" w:rsidP="00AA7D5A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Педагогічна система і прийоми Ф.</w:t>
      </w:r>
      <w:proofErr w:type="spellStart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Тальйоні</w:t>
      </w:r>
      <w:proofErr w:type="spellEnd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7D5A" w:rsidRPr="001421FB" w:rsidRDefault="00AA7D5A" w:rsidP="00AA7D5A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u w:val="single"/>
          <w:lang w:val="uk-UA" w:eastAsia="uk-UA"/>
        </w:rPr>
      </w:pPr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Марія </w:t>
      </w:r>
      <w:proofErr w:type="spellStart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Тальйоні</w:t>
      </w:r>
      <w:proofErr w:type="spellEnd"/>
      <w:r w:rsidRPr="00142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(1804-1844 рр.) – видатна балерина романтичної епохи. </w:t>
      </w:r>
    </w:p>
    <w:p w:rsidR="00AA7D5A" w:rsidRPr="00B91AFA" w:rsidRDefault="00AA7D5A" w:rsidP="00AA7D5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при вивченні даної теми потрібно звернути увагу на критичні статті щодо творчості Ф.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Тальйоні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та виконавську майстерність М.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Тальйоні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в періодичних виданнях: журнал «Балет» та ін..</w:t>
      </w:r>
    </w:p>
    <w:p w:rsidR="00AA7D5A" w:rsidRDefault="00AA7D5A" w:rsidP="00AA7D5A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Default="00AA7D5A" w:rsidP="00AA7D5A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ілюстрацій ним матеріалом з даної теми.</w:t>
      </w:r>
    </w:p>
    <w:p w:rsidR="00AA7D5A" w:rsidRDefault="00AA7D5A" w:rsidP="00AA7D5A">
      <w:pPr>
        <w:pStyle w:val="a3"/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</w:p>
    <w:p w:rsidR="00AA7D5A" w:rsidRDefault="00AA7D5A" w:rsidP="00AA7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Література</w:t>
      </w:r>
      <w:proofErr w:type="spellEnd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A7D5A" w:rsidRPr="008F5642" w:rsidRDefault="00AA7D5A" w:rsidP="00AA7D5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Пасютинская</w:t>
      </w:r>
      <w:proofErr w:type="spellEnd"/>
      <w:r w:rsidRPr="008F5642">
        <w:rPr>
          <w:rFonts w:ascii="Times New Roman" w:hAnsi="Times New Roman" w:cs="Times New Roman"/>
        </w:rPr>
        <w:t xml:space="preserve"> В.М. </w:t>
      </w:r>
      <w:proofErr w:type="spellStart"/>
      <w:r w:rsidRPr="008F5642">
        <w:rPr>
          <w:rFonts w:ascii="Times New Roman" w:hAnsi="Times New Roman" w:cs="Times New Roman"/>
        </w:rPr>
        <w:t>Волшебньш</w:t>
      </w:r>
      <w:proofErr w:type="spellEnd"/>
      <w:r w:rsidRPr="008F5642">
        <w:rPr>
          <w:rFonts w:ascii="Times New Roman" w:hAnsi="Times New Roman" w:cs="Times New Roman"/>
        </w:rPr>
        <w:t xml:space="preserve"> мир танца. - Москва: Просвещение, 1985</w:t>
      </w:r>
    </w:p>
    <w:p w:rsidR="00AA7D5A" w:rsidRPr="008F5642" w:rsidRDefault="00AA7D5A" w:rsidP="00AA7D5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Європейський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2001</w:t>
      </w:r>
    </w:p>
    <w:p w:rsidR="00AA7D5A" w:rsidRPr="008F5642" w:rsidRDefault="00AA7D5A" w:rsidP="00AA7D5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О., Владимирова Н.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>: Арабо-</w:t>
      </w:r>
      <w:proofErr w:type="spellStart"/>
      <w:r w:rsidRPr="008F5642">
        <w:rPr>
          <w:rFonts w:ascii="Times New Roman" w:hAnsi="Times New Roman" w:cs="Times New Roman"/>
        </w:rPr>
        <w:t>мусульманський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2003</w:t>
      </w:r>
    </w:p>
    <w:p w:rsidR="00AA7D5A" w:rsidRPr="008F5642" w:rsidRDefault="00AA7D5A" w:rsidP="00AA7D5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8F5642">
        <w:rPr>
          <w:rFonts w:ascii="Times New Roman" w:hAnsi="Times New Roman" w:cs="Times New Roman"/>
        </w:rPr>
        <w:t>Алексеева В.В. Что такое искусство? - Москва, 1991</w:t>
      </w:r>
    </w:p>
    <w:p w:rsidR="00AA7D5A" w:rsidRPr="008F5642" w:rsidRDefault="00AA7D5A" w:rsidP="00AA7D5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Худеков</w:t>
      </w:r>
      <w:proofErr w:type="spellEnd"/>
      <w:r w:rsidRPr="008F5642">
        <w:rPr>
          <w:rFonts w:ascii="Times New Roman" w:hAnsi="Times New Roman" w:cs="Times New Roman"/>
        </w:rPr>
        <w:t xml:space="preserve"> С.Н. История танцев. - Москва, 1984</w:t>
      </w:r>
    </w:p>
    <w:p w:rsidR="00AA7D5A" w:rsidRPr="00B91AFA" w:rsidRDefault="00AA7D5A" w:rsidP="00AA7D5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</w:p>
    <w:p w:rsidR="00AA7D5A" w:rsidRDefault="00AA7D5A" w:rsidP="00AA7D5A">
      <w:pPr>
        <w:pStyle w:val="a3"/>
        <w:spacing w:after="0" w:line="360" w:lineRule="auto"/>
        <w:ind w:left="106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Семінарське заняття 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421FB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2. </w:t>
      </w:r>
    </w:p>
    <w:p w:rsidR="00AA7D5A" w:rsidRDefault="00AA7D5A" w:rsidP="00AA7D5A">
      <w:pPr>
        <w:pStyle w:val="a3"/>
        <w:spacing w:after="0" w:line="360" w:lineRule="auto"/>
        <w:ind w:left="1065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1421FB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 xml:space="preserve">Творчість </w:t>
      </w:r>
      <w:proofErr w:type="spellStart"/>
      <w:r w:rsidRPr="001421FB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>Жюля</w:t>
      </w:r>
      <w:proofErr w:type="spellEnd"/>
      <w:r w:rsidRPr="001421FB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1421FB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>Перро</w:t>
      </w:r>
      <w:proofErr w:type="spellEnd"/>
      <w:r w:rsidRPr="001421FB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 xml:space="preserve"> </w:t>
      </w:r>
      <w:r w:rsidRPr="001421FB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(2 год.).</w:t>
      </w:r>
    </w:p>
    <w:p w:rsidR="00AA7D5A" w:rsidRPr="001421FB" w:rsidRDefault="00AA7D5A" w:rsidP="00AA7D5A">
      <w:pPr>
        <w:pStyle w:val="a3"/>
        <w:spacing w:after="0" w:line="360" w:lineRule="auto"/>
        <w:ind w:left="106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Default="00AA7D5A" w:rsidP="00AA7D5A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Жюль</w:t>
      </w:r>
      <w:proofErr w:type="spellEnd"/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Перро</w:t>
      </w:r>
      <w:proofErr w:type="spellEnd"/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 (1820 – 1892 рр.) – французький артист і балетмейстер, видатний представник романтичного стилю. </w:t>
      </w:r>
    </w:p>
    <w:p w:rsidR="00AA7D5A" w:rsidRDefault="00AA7D5A" w:rsidP="00AA7D5A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</w:pPr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Балети </w:t>
      </w:r>
      <w:proofErr w:type="spellStart"/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Жюля</w:t>
      </w:r>
      <w:proofErr w:type="spellEnd"/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Перро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AA7D5A" w:rsidRDefault="00AA7D5A" w:rsidP="00AA7D5A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</w:pPr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Значення та роль кордебалетів в постановках Ж.</w:t>
      </w:r>
      <w:proofErr w:type="spellStart"/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Перро</w:t>
      </w:r>
      <w:proofErr w:type="spellEnd"/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. </w:t>
      </w:r>
    </w:p>
    <w:p w:rsidR="00AA7D5A" w:rsidRDefault="00AA7D5A" w:rsidP="00AA7D5A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</w:pPr>
      <w:r w:rsidRPr="001421FB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Літературна основа балетів «Корсар» (1856 р.), «Фауст» (1847 р.), «Есмеральда» (1848 р.)</w:t>
      </w:r>
    </w:p>
    <w:p w:rsidR="00AA7D5A" w:rsidRDefault="00AA7D5A" w:rsidP="00AA7D5A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</w:pPr>
      <w:r w:rsidRPr="0039039D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Балет «</w:t>
      </w:r>
      <w:proofErr w:type="spellStart"/>
      <w:r w:rsidRPr="0039039D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Жізель</w:t>
      </w:r>
      <w:proofErr w:type="spellEnd"/>
      <w:r w:rsidRPr="0039039D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» - пік ром</w:t>
      </w:r>
      <w:r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античного балетного репертуару.</w:t>
      </w:r>
    </w:p>
    <w:p w:rsidR="00AA7D5A" w:rsidRPr="00B91AFA" w:rsidRDefault="00AA7D5A" w:rsidP="00AA7D5A">
      <w:pPr>
        <w:pStyle w:val="a3"/>
        <w:numPr>
          <w:ilvl w:val="0"/>
          <w:numId w:val="11"/>
        </w:numPr>
        <w:spacing w:after="0" w:line="360" w:lineRule="auto"/>
        <w:ind w:left="426" w:right="20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39039D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Симфонічний характер партитури як засіб розвитку балетної драматургії. </w:t>
      </w:r>
    </w:p>
    <w:p w:rsidR="00AA7D5A" w:rsidRDefault="00AA7D5A" w:rsidP="00AA7D5A">
      <w:pPr>
        <w:pStyle w:val="a3"/>
        <w:spacing w:after="0" w:line="360" w:lineRule="auto"/>
        <w:ind w:left="142"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AA7D5A" w:rsidRPr="00B91AFA" w:rsidRDefault="00AA7D5A" w:rsidP="00AA7D5A">
      <w:pPr>
        <w:pStyle w:val="a3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91AF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для оволодіння матеріалом необхідно ознайомитись з лібрето зазначених балетів.</w:t>
      </w:r>
    </w:p>
    <w:p w:rsidR="00AA7D5A" w:rsidRDefault="00AA7D5A" w:rsidP="00AA7D5A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Default="00AA7D5A" w:rsidP="00AA7D5A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ілюстрацій ним матеріалом з даної теми.</w:t>
      </w:r>
    </w:p>
    <w:p w:rsidR="00AA7D5A" w:rsidRPr="00B91AFA" w:rsidRDefault="00AA7D5A" w:rsidP="00AA7D5A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B91AFA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Провести аналіз балету «</w:t>
      </w:r>
      <w:proofErr w:type="spellStart"/>
      <w:r w:rsidRPr="00B91AFA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Жізель</w:t>
      </w:r>
      <w:proofErr w:type="spellEnd"/>
      <w:r w:rsidRPr="00B91AFA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» як вершини романтичного балетного репертуару.</w:t>
      </w:r>
    </w:p>
    <w:p w:rsidR="00AA7D5A" w:rsidRDefault="00AA7D5A" w:rsidP="00AA7D5A">
      <w:pPr>
        <w:pStyle w:val="a3"/>
        <w:spacing w:after="0" w:line="360" w:lineRule="auto"/>
        <w:ind w:left="1065" w:right="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</w:p>
    <w:p w:rsidR="00AA7D5A" w:rsidRDefault="00AA7D5A" w:rsidP="00AA7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Література</w:t>
      </w:r>
      <w:proofErr w:type="spellEnd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A7D5A" w:rsidRPr="008F5642" w:rsidRDefault="00AA7D5A" w:rsidP="00AA7D5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Пасютинская</w:t>
      </w:r>
      <w:proofErr w:type="spellEnd"/>
      <w:r w:rsidRPr="008F5642">
        <w:rPr>
          <w:rFonts w:ascii="Times New Roman" w:hAnsi="Times New Roman" w:cs="Times New Roman"/>
        </w:rPr>
        <w:t xml:space="preserve"> В.М. </w:t>
      </w:r>
      <w:proofErr w:type="spellStart"/>
      <w:r w:rsidRPr="008F5642">
        <w:rPr>
          <w:rFonts w:ascii="Times New Roman" w:hAnsi="Times New Roman" w:cs="Times New Roman"/>
        </w:rPr>
        <w:t>Волшебньш</w:t>
      </w:r>
      <w:proofErr w:type="spellEnd"/>
      <w:r w:rsidRPr="008F5642">
        <w:rPr>
          <w:rFonts w:ascii="Times New Roman" w:hAnsi="Times New Roman" w:cs="Times New Roman"/>
        </w:rPr>
        <w:t xml:space="preserve"> мир танца. - Москва: Просвещение, 1985</w:t>
      </w:r>
    </w:p>
    <w:p w:rsidR="00AA7D5A" w:rsidRPr="008F5642" w:rsidRDefault="00AA7D5A" w:rsidP="00AA7D5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Європейський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2001</w:t>
      </w:r>
    </w:p>
    <w:p w:rsidR="00AA7D5A" w:rsidRPr="008F5642" w:rsidRDefault="00AA7D5A" w:rsidP="00AA7D5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О., Владимирова Н.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>: Арабо-</w:t>
      </w:r>
      <w:proofErr w:type="spellStart"/>
      <w:r w:rsidRPr="008F5642">
        <w:rPr>
          <w:rFonts w:ascii="Times New Roman" w:hAnsi="Times New Roman" w:cs="Times New Roman"/>
        </w:rPr>
        <w:t>мусульманський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2003</w:t>
      </w:r>
    </w:p>
    <w:p w:rsidR="00AA7D5A" w:rsidRPr="008F5642" w:rsidRDefault="00AA7D5A" w:rsidP="00AA7D5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8F5642">
        <w:rPr>
          <w:rFonts w:ascii="Times New Roman" w:hAnsi="Times New Roman" w:cs="Times New Roman"/>
        </w:rPr>
        <w:t>Алексеева В.В. Что такое искусство? - Москва, 1991</w:t>
      </w:r>
    </w:p>
    <w:p w:rsidR="00AA7D5A" w:rsidRPr="008F5642" w:rsidRDefault="00AA7D5A" w:rsidP="00AA7D5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Худеков</w:t>
      </w:r>
      <w:proofErr w:type="spellEnd"/>
      <w:r w:rsidRPr="008F5642">
        <w:rPr>
          <w:rFonts w:ascii="Times New Roman" w:hAnsi="Times New Roman" w:cs="Times New Roman"/>
        </w:rPr>
        <w:t xml:space="preserve"> С.Н. История танцев. - Москва, 1984</w:t>
      </w:r>
    </w:p>
    <w:p w:rsidR="00AA7D5A" w:rsidRPr="0039039D" w:rsidRDefault="00AA7D5A" w:rsidP="00AA7D5A">
      <w:pPr>
        <w:pStyle w:val="a3"/>
        <w:spacing w:after="0" w:line="360" w:lineRule="auto"/>
        <w:ind w:left="1065" w:right="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</w:p>
    <w:p w:rsidR="00AA7D5A" w:rsidRDefault="00AA7D5A" w:rsidP="00AA7D5A">
      <w:pPr>
        <w:pStyle w:val="a3"/>
        <w:spacing w:after="0" w:line="360" w:lineRule="auto"/>
        <w:ind w:left="1065" w:right="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</w:p>
    <w:p w:rsidR="00AA7D5A" w:rsidRPr="00B91AFA" w:rsidRDefault="00AA7D5A" w:rsidP="00AA7D5A">
      <w:pPr>
        <w:spacing w:after="0" w:line="360" w:lineRule="auto"/>
        <w:ind w:right="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</w:p>
    <w:p w:rsidR="00AA7D5A" w:rsidRDefault="00AA7D5A" w:rsidP="00AA7D5A">
      <w:pPr>
        <w:pStyle w:val="a3"/>
        <w:spacing w:after="0" w:line="360" w:lineRule="auto"/>
        <w:ind w:left="1065" w:right="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</w:t>
      </w:r>
      <w:r w:rsidRPr="0039039D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3. </w:t>
      </w:r>
    </w:p>
    <w:p w:rsidR="00AA7D5A" w:rsidRDefault="00AA7D5A" w:rsidP="00AA7D5A">
      <w:pPr>
        <w:pStyle w:val="a3"/>
        <w:spacing w:after="0" w:line="360" w:lineRule="auto"/>
        <w:ind w:left="1065" w:right="20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39039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uk-UA"/>
        </w:rPr>
        <w:t xml:space="preserve">Криза балетного </w:t>
      </w:r>
      <w:proofErr w:type="spellStart"/>
      <w:r w:rsidRPr="0039039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uk-UA"/>
        </w:rPr>
        <w:t>мистецтва</w:t>
      </w:r>
      <w:proofErr w:type="spellEnd"/>
      <w:r w:rsidRPr="0039039D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 xml:space="preserve"> (2 год.).</w:t>
      </w:r>
    </w:p>
    <w:p w:rsidR="00AA7D5A" w:rsidRPr="0039039D" w:rsidRDefault="00AA7D5A" w:rsidP="00AA7D5A">
      <w:pPr>
        <w:pStyle w:val="a3"/>
        <w:spacing w:after="0" w:line="360" w:lineRule="auto"/>
        <w:ind w:left="1065" w:right="2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Default="00AA7D5A" w:rsidP="00AA7D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39039D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Зародження і розвиток індустрії розваг. </w:t>
      </w:r>
    </w:p>
    <w:p w:rsidR="00AA7D5A" w:rsidRDefault="00AA7D5A" w:rsidP="00AA7D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0A057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ab/>
        <w:t xml:space="preserve">Виникнення нових музично-сценічних жанрів: балет-феєрія, балет-огляд, дивертисмент. </w:t>
      </w:r>
    </w:p>
    <w:p w:rsidR="00AA7D5A" w:rsidRDefault="00AA7D5A" w:rsidP="00AA7D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proofErr w:type="spellStart"/>
      <w:r w:rsidRPr="000A057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Видовищність</w:t>
      </w:r>
      <w:proofErr w:type="spellEnd"/>
      <w:r w:rsidRPr="000A057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як головна мета постановок. </w:t>
      </w:r>
    </w:p>
    <w:p w:rsidR="00AA7D5A" w:rsidRDefault="00AA7D5A" w:rsidP="00AA7D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0A057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Руйнування зв’язку балету з великою літературою та серйозною музикою. </w:t>
      </w:r>
    </w:p>
    <w:p w:rsidR="00AA7D5A" w:rsidRDefault="00AA7D5A" w:rsidP="00AA7D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0A057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Розрив  з тра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диціями романтичного балету: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де</w:t>
      </w:r>
      <w:r w:rsidRPr="000A057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поетизація</w:t>
      </w:r>
      <w:proofErr w:type="spellEnd"/>
      <w:r w:rsidRPr="000A057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танцю, провідна роль віртуозної техніки солістів, кордебалет балетів-феєрій як попередник мюзик-холів.</w:t>
      </w:r>
    </w:p>
    <w:p w:rsidR="00AA7D5A" w:rsidRDefault="00AA7D5A" w:rsidP="00AA7D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39039D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Творча діяльність </w:t>
      </w:r>
      <w:proofErr w:type="spellStart"/>
      <w:r w:rsidRPr="0039039D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Сен-Леона</w:t>
      </w:r>
      <w:proofErr w:type="spellEnd"/>
      <w:r w:rsidRPr="0039039D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. </w:t>
      </w:r>
    </w:p>
    <w:p w:rsidR="00AA7D5A" w:rsidRPr="007F106B" w:rsidRDefault="00AA7D5A" w:rsidP="00AA7D5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необхідно розуміти причини зародження і розвитку індустрії розваг, побутової танцювальної культури</w:t>
      </w:r>
      <w:r w:rsidRPr="007F106B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: громадські бали – канкан, га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лоп, кек-уок та ін.., їх лексику</w:t>
      </w:r>
      <w:r w:rsidRPr="007F106B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та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вплив на музично-сценічні жанри, З</w:t>
      </w:r>
      <w:r w:rsidRPr="007F106B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нати визначення понять музично-сценічних жанрів: балет-феєрія, балет-огляд, дивертисмент.</w:t>
      </w:r>
    </w:p>
    <w:p w:rsidR="00AA7D5A" w:rsidRDefault="00AA7D5A" w:rsidP="00AA7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Default="00AA7D5A" w:rsidP="00AA7D5A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ілюстрацій ним матеріалом з даної теми.</w:t>
      </w:r>
    </w:p>
    <w:p w:rsidR="00AA7D5A" w:rsidRPr="00B91AFA" w:rsidRDefault="00AA7D5A" w:rsidP="00AA7D5A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AA7D5A" w:rsidRDefault="00AA7D5A" w:rsidP="00AA7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Література</w:t>
      </w:r>
      <w:proofErr w:type="spellEnd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A7D5A" w:rsidRPr="008F5642" w:rsidRDefault="00AA7D5A" w:rsidP="00AA7D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Пасютинская</w:t>
      </w:r>
      <w:proofErr w:type="spellEnd"/>
      <w:r w:rsidRPr="008F5642">
        <w:rPr>
          <w:rFonts w:ascii="Times New Roman" w:hAnsi="Times New Roman" w:cs="Times New Roman"/>
        </w:rPr>
        <w:t xml:space="preserve"> В.М. </w:t>
      </w:r>
      <w:proofErr w:type="spellStart"/>
      <w:r w:rsidRPr="008F5642">
        <w:rPr>
          <w:rFonts w:ascii="Times New Roman" w:hAnsi="Times New Roman" w:cs="Times New Roman"/>
        </w:rPr>
        <w:t>Волшебньш</w:t>
      </w:r>
      <w:proofErr w:type="spellEnd"/>
      <w:r w:rsidRPr="008F5642">
        <w:rPr>
          <w:rFonts w:ascii="Times New Roman" w:hAnsi="Times New Roman" w:cs="Times New Roman"/>
        </w:rPr>
        <w:t xml:space="preserve"> мир танца. - Москва: Просвещение, 1985</w:t>
      </w:r>
    </w:p>
    <w:p w:rsidR="00AA7D5A" w:rsidRPr="008F5642" w:rsidRDefault="00AA7D5A" w:rsidP="00AA7D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Європейський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2001</w:t>
      </w:r>
    </w:p>
    <w:p w:rsidR="00AA7D5A" w:rsidRPr="008F5642" w:rsidRDefault="00AA7D5A" w:rsidP="00AA7D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О., Владимирова Н.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>: Арабо-</w:t>
      </w:r>
      <w:proofErr w:type="spellStart"/>
      <w:r w:rsidRPr="008F5642">
        <w:rPr>
          <w:rFonts w:ascii="Times New Roman" w:hAnsi="Times New Roman" w:cs="Times New Roman"/>
        </w:rPr>
        <w:t>мусульманський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2003</w:t>
      </w:r>
    </w:p>
    <w:p w:rsidR="00AA7D5A" w:rsidRPr="008F5642" w:rsidRDefault="00AA7D5A" w:rsidP="00AA7D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8F5642">
        <w:rPr>
          <w:rFonts w:ascii="Times New Roman" w:hAnsi="Times New Roman" w:cs="Times New Roman"/>
        </w:rPr>
        <w:t>Алексеева В.В. Что такое искусство? - Москва, 1991</w:t>
      </w:r>
    </w:p>
    <w:p w:rsidR="00AA7D5A" w:rsidRPr="0051568B" w:rsidRDefault="00AA7D5A" w:rsidP="00AA7D5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Худеков</w:t>
      </w:r>
      <w:proofErr w:type="spellEnd"/>
      <w:r w:rsidRPr="008F5642">
        <w:rPr>
          <w:rFonts w:ascii="Times New Roman" w:hAnsi="Times New Roman" w:cs="Times New Roman"/>
        </w:rPr>
        <w:t xml:space="preserve"> С.Н. История танцев. - Москва, 1984</w:t>
      </w:r>
    </w:p>
    <w:p w:rsidR="00430C9B" w:rsidRDefault="00430C9B" w:rsidP="00AA7D5A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</w:p>
    <w:p w:rsidR="00AA7D5A" w:rsidRDefault="00AA7D5A" w:rsidP="00AA7D5A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Семінарське заняття 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>4</w:t>
      </w:r>
      <w:r w:rsidRPr="000A057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.</w:t>
      </w:r>
    </w:p>
    <w:p w:rsidR="00AA7D5A" w:rsidRDefault="00AA7D5A" w:rsidP="00AA7D5A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39039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Балет в різних країнах Європи в ІІ</w:t>
      </w:r>
      <w:r w:rsidRPr="0039039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uk-UA"/>
        </w:rPr>
        <w:t xml:space="preserve"> пол</w:t>
      </w:r>
      <w:r w:rsidRPr="0039039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.</w:t>
      </w:r>
      <w:r w:rsidRPr="0039039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uk-UA"/>
        </w:rPr>
        <w:t xml:space="preserve"> ХІХ </w:t>
      </w:r>
      <w:proofErr w:type="spellStart"/>
      <w:r w:rsidRPr="0039039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uk-UA"/>
        </w:rPr>
        <w:t>ст</w:t>
      </w:r>
      <w:proofErr w:type="spellEnd"/>
      <w:r w:rsidRPr="0039039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 </w:t>
      </w:r>
      <w:r w:rsidRPr="0039039D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AA7D5A" w:rsidRPr="0039039D" w:rsidRDefault="00AA7D5A" w:rsidP="00AA7D5A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Default="00AA7D5A" w:rsidP="00AA7D5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Балет Англії, новий рід танцівниць. Англійська артистка Міс </w:t>
      </w:r>
      <w:proofErr w:type="spellStart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Ваугбан</w:t>
      </w:r>
      <w:proofErr w:type="spellEnd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, танцівниця </w:t>
      </w:r>
      <w:proofErr w:type="spellStart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Сеймур</w:t>
      </w:r>
      <w:proofErr w:type="spellEnd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. Нові віяння.</w:t>
      </w:r>
    </w:p>
    <w:p w:rsidR="00AA7D5A" w:rsidRDefault="00AA7D5A" w:rsidP="00AA7D5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Балет в Копенгагене, Балетмейстер </w:t>
      </w:r>
      <w:proofErr w:type="spellStart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Галеотті</w:t>
      </w:r>
      <w:proofErr w:type="spellEnd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. </w:t>
      </w:r>
    </w:p>
    <w:p w:rsidR="00AA7D5A" w:rsidRDefault="00AA7D5A" w:rsidP="00AA7D5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Балетне мистецтво в Стокгольмі.</w:t>
      </w:r>
    </w:p>
    <w:p w:rsidR="00AA7D5A" w:rsidRDefault="00AA7D5A" w:rsidP="00AA7D5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Балетна сцена Німеччини. </w:t>
      </w:r>
    </w:p>
    <w:p w:rsidR="00AA7D5A" w:rsidRDefault="00AA7D5A" w:rsidP="00AA7D5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Дрезденський балетмейстер </w:t>
      </w:r>
      <w:proofErr w:type="spellStart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Келлер</w:t>
      </w:r>
      <w:proofErr w:type="spellEnd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. «</w:t>
      </w:r>
      <w:proofErr w:type="spellStart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Маркобомба</w:t>
      </w:r>
      <w:proofErr w:type="spellEnd"/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» та ін.. </w:t>
      </w:r>
    </w:p>
    <w:p w:rsidR="00AA7D5A" w:rsidRPr="00E46F87" w:rsidRDefault="00AA7D5A" w:rsidP="00AA7D5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46F8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Варшава та польський балет.</w:t>
      </w:r>
    </w:p>
    <w:p w:rsidR="00AA7D5A" w:rsidRDefault="00AA7D5A" w:rsidP="00AA7D5A">
      <w:pPr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AA7D5A" w:rsidRPr="007F106B" w:rsidRDefault="00AA7D5A" w:rsidP="00AA7D5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необхідно орієнтуватися в особливостях культурного розвитку зазначених країн.</w:t>
      </w:r>
    </w:p>
    <w:p w:rsidR="00AA7D5A" w:rsidRDefault="00AA7D5A" w:rsidP="00AA7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Default="00AA7D5A" w:rsidP="00AA7D5A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ілюстрацій ним матеріалом з даної теми.</w:t>
      </w:r>
    </w:p>
    <w:p w:rsidR="00AA7D5A" w:rsidRPr="007F106B" w:rsidRDefault="00AA7D5A" w:rsidP="00AA7D5A">
      <w:pPr>
        <w:spacing w:after="0" w:line="360" w:lineRule="auto"/>
        <w:ind w:right="20"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AA7D5A" w:rsidRDefault="00AA7D5A" w:rsidP="00AA7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Література</w:t>
      </w:r>
      <w:proofErr w:type="spellEnd"/>
      <w:r w:rsidRPr="00614D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A7D5A" w:rsidRPr="008F5642" w:rsidRDefault="00AA7D5A" w:rsidP="00AA7D5A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Пасютинская</w:t>
      </w:r>
      <w:proofErr w:type="spellEnd"/>
      <w:r w:rsidRPr="008F5642">
        <w:rPr>
          <w:rFonts w:ascii="Times New Roman" w:hAnsi="Times New Roman" w:cs="Times New Roman"/>
        </w:rPr>
        <w:t xml:space="preserve"> В.М. </w:t>
      </w:r>
      <w:proofErr w:type="spellStart"/>
      <w:r w:rsidRPr="008F5642">
        <w:rPr>
          <w:rFonts w:ascii="Times New Roman" w:hAnsi="Times New Roman" w:cs="Times New Roman"/>
        </w:rPr>
        <w:t>Волшебньш</w:t>
      </w:r>
      <w:proofErr w:type="spellEnd"/>
      <w:r w:rsidRPr="008F5642">
        <w:rPr>
          <w:rFonts w:ascii="Times New Roman" w:hAnsi="Times New Roman" w:cs="Times New Roman"/>
        </w:rPr>
        <w:t xml:space="preserve"> мир танца. - Москва: Просвещение, 1985</w:t>
      </w:r>
    </w:p>
    <w:p w:rsidR="00AA7D5A" w:rsidRPr="008F5642" w:rsidRDefault="00AA7D5A" w:rsidP="00AA7D5A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Європейський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2001</w:t>
      </w:r>
    </w:p>
    <w:p w:rsidR="00AA7D5A" w:rsidRPr="008F5642" w:rsidRDefault="00AA7D5A" w:rsidP="00AA7D5A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Миропольська</w:t>
      </w:r>
      <w:proofErr w:type="spellEnd"/>
      <w:r w:rsidRPr="008F5642">
        <w:rPr>
          <w:rFonts w:ascii="Times New Roman" w:hAnsi="Times New Roman" w:cs="Times New Roman"/>
        </w:rPr>
        <w:t xml:space="preserve"> Н., </w:t>
      </w:r>
      <w:proofErr w:type="spellStart"/>
      <w:r w:rsidRPr="008F5642">
        <w:rPr>
          <w:rFonts w:ascii="Times New Roman" w:hAnsi="Times New Roman" w:cs="Times New Roman"/>
        </w:rPr>
        <w:t>Бєлкіна</w:t>
      </w:r>
      <w:proofErr w:type="spellEnd"/>
      <w:r w:rsidRPr="008F5642">
        <w:rPr>
          <w:rFonts w:ascii="Times New Roman" w:hAnsi="Times New Roman" w:cs="Times New Roman"/>
        </w:rPr>
        <w:t xml:space="preserve"> Е., </w:t>
      </w:r>
      <w:proofErr w:type="spellStart"/>
      <w:r w:rsidRPr="008F5642">
        <w:rPr>
          <w:rFonts w:ascii="Times New Roman" w:hAnsi="Times New Roman" w:cs="Times New Roman"/>
        </w:rPr>
        <w:t>Масол</w:t>
      </w:r>
      <w:proofErr w:type="spellEnd"/>
      <w:r w:rsidRPr="008F5642">
        <w:rPr>
          <w:rFonts w:ascii="Times New Roman" w:hAnsi="Times New Roman" w:cs="Times New Roman"/>
        </w:rPr>
        <w:t xml:space="preserve">. Л., </w:t>
      </w:r>
      <w:proofErr w:type="spellStart"/>
      <w:r w:rsidRPr="008F5642">
        <w:rPr>
          <w:rFonts w:ascii="Times New Roman" w:hAnsi="Times New Roman" w:cs="Times New Roman"/>
        </w:rPr>
        <w:t>Оніщенко</w:t>
      </w:r>
      <w:proofErr w:type="spellEnd"/>
      <w:r w:rsidRPr="008F5642">
        <w:rPr>
          <w:rFonts w:ascii="Times New Roman" w:hAnsi="Times New Roman" w:cs="Times New Roman"/>
        </w:rPr>
        <w:t xml:space="preserve"> О., Владимирова Н. </w:t>
      </w:r>
      <w:proofErr w:type="spellStart"/>
      <w:r w:rsidRPr="008F5642">
        <w:rPr>
          <w:rFonts w:ascii="Times New Roman" w:hAnsi="Times New Roman" w:cs="Times New Roman"/>
        </w:rPr>
        <w:t>Художня</w:t>
      </w:r>
      <w:proofErr w:type="spellEnd"/>
      <w:r w:rsidRPr="008F5642">
        <w:rPr>
          <w:rFonts w:ascii="Times New Roman" w:hAnsi="Times New Roman" w:cs="Times New Roman"/>
        </w:rPr>
        <w:t xml:space="preserve"> культура </w:t>
      </w:r>
      <w:proofErr w:type="spellStart"/>
      <w:r w:rsidRPr="008F5642">
        <w:rPr>
          <w:rFonts w:ascii="Times New Roman" w:hAnsi="Times New Roman" w:cs="Times New Roman"/>
        </w:rPr>
        <w:t>світу</w:t>
      </w:r>
      <w:proofErr w:type="spellEnd"/>
      <w:r w:rsidRPr="008F5642">
        <w:rPr>
          <w:rFonts w:ascii="Times New Roman" w:hAnsi="Times New Roman" w:cs="Times New Roman"/>
        </w:rPr>
        <w:t>: Арабо-</w:t>
      </w:r>
      <w:proofErr w:type="spellStart"/>
      <w:r w:rsidRPr="008F5642">
        <w:rPr>
          <w:rFonts w:ascii="Times New Roman" w:hAnsi="Times New Roman" w:cs="Times New Roman"/>
        </w:rPr>
        <w:t>мусульманський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культурний</w:t>
      </w:r>
      <w:proofErr w:type="spellEnd"/>
      <w:r w:rsidRPr="008F5642">
        <w:rPr>
          <w:rFonts w:ascii="Times New Roman" w:hAnsi="Times New Roman" w:cs="Times New Roman"/>
        </w:rPr>
        <w:t xml:space="preserve"> </w:t>
      </w:r>
      <w:proofErr w:type="spellStart"/>
      <w:r w:rsidRPr="008F5642">
        <w:rPr>
          <w:rFonts w:ascii="Times New Roman" w:hAnsi="Times New Roman" w:cs="Times New Roman"/>
        </w:rPr>
        <w:t>регіон</w:t>
      </w:r>
      <w:proofErr w:type="spellEnd"/>
      <w:r w:rsidRPr="008F5642">
        <w:rPr>
          <w:rFonts w:ascii="Times New Roman" w:hAnsi="Times New Roman" w:cs="Times New Roman"/>
        </w:rPr>
        <w:t xml:space="preserve">: </w:t>
      </w:r>
      <w:proofErr w:type="spellStart"/>
      <w:r w:rsidRPr="008F5642">
        <w:rPr>
          <w:rFonts w:ascii="Times New Roman" w:hAnsi="Times New Roman" w:cs="Times New Roman"/>
        </w:rPr>
        <w:t>Навч</w:t>
      </w:r>
      <w:proofErr w:type="spellEnd"/>
      <w:r w:rsidRPr="008F5642">
        <w:rPr>
          <w:rFonts w:ascii="Times New Roman" w:hAnsi="Times New Roman" w:cs="Times New Roman"/>
        </w:rPr>
        <w:t xml:space="preserve">. </w:t>
      </w:r>
      <w:proofErr w:type="spellStart"/>
      <w:r w:rsidRPr="008F5642">
        <w:rPr>
          <w:rFonts w:ascii="Times New Roman" w:hAnsi="Times New Roman" w:cs="Times New Roman"/>
        </w:rPr>
        <w:t>посіб</w:t>
      </w:r>
      <w:proofErr w:type="spellEnd"/>
      <w:r w:rsidRPr="008F5642">
        <w:rPr>
          <w:rFonts w:ascii="Times New Roman" w:hAnsi="Times New Roman" w:cs="Times New Roman"/>
        </w:rPr>
        <w:t xml:space="preserve">. - К.: </w:t>
      </w:r>
      <w:proofErr w:type="spellStart"/>
      <w:r w:rsidRPr="008F5642">
        <w:rPr>
          <w:rFonts w:ascii="Times New Roman" w:hAnsi="Times New Roman" w:cs="Times New Roman"/>
        </w:rPr>
        <w:t>Вища</w:t>
      </w:r>
      <w:proofErr w:type="spellEnd"/>
      <w:r w:rsidRPr="008F5642">
        <w:rPr>
          <w:rFonts w:ascii="Times New Roman" w:hAnsi="Times New Roman" w:cs="Times New Roman"/>
        </w:rPr>
        <w:t xml:space="preserve"> школа, 2003</w:t>
      </w:r>
    </w:p>
    <w:p w:rsidR="00AA7D5A" w:rsidRPr="008F5642" w:rsidRDefault="00AA7D5A" w:rsidP="00AA7D5A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8F5642">
        <w:rPr>
          <w:rFonts w:ascii="Times New Roman" w:hAnsi="Times New Roman" w:cs="Times New Roman"/>
        </w:rPr>
        <w:t>Алексеева В.В. Что такое искусство? - Москва, 1991</w:t>
      </w:r>
    </w:p>
    <w:p w:rsidR="00430C9B" w:rsidRPr="00430C9B" w:rsidRDefault="00AA7D5A" w:rsidP="00430C9B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8F5642">
        <w:rPr>
          <w:rFonts w:ascii="Times New Roman" w:hAnsi="Times New Roman" w:cs="Times New Roman"/>
        </w:rPr>
        <w:t>Худеков</w:t>
      </w:r>
      <w:proofErr w:type="spellEnd"/>
      <w:r w:rsidRPr="008F5642">
        <w:rPr>
          <w:rFonts w:ascii="Times New Roman" w:hAnsi="Times New Roman" w:cs="Times New Roman"/>
        </w:rPr>
        <w:t xml:space="preserve"> С.Н. История танцев. - Москва, 1984</w:t>
      </w:r>
    </w:p>
    <w:p w:rsidR="00430C9B" w:rsidRDefault="00430C9B" w:rsidP="00430C9B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430C9B" w:rsidRDefault="00430C9B" w:rsidP="00430C9B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430C9B" w:rsidRDefault="00430C9B" w:rsidP="00430C9B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430C9B" w:rsidRPr="00430C9B" w:rsidRDefault="00430C9B" w:rsidP="00430C9B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AA7D5A" w:rsidRPr="00430C9B" w:rsidRDefault="00AA7D5A" w:rsidP="00AA7D5A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</w:pPr>
      <w:r w:rsidRPr="00430C9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lastRenderedPageBreak/>
        <w:t>Плани семінарських занять</w:t>
      </w:r>
    </w:p>
    <w:p w:rsidR="00AA7D5A" w:rsidRPr="00430C9B" w:rsidRDefault="00AA7D5A" w:rsidP="00430C9B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</w:pPr>
      <w:r w:rsidRPr="00430C9B">
        <w:rPr>
          <w:rFonts w:ascii="Times New Roman" w:hAnsi="Times New Roman" w:cs="Times New Roman"/>
          <w:b/>
          <w:bCs/>
          <w:sz w:val="28"/>
          <w:szCs w:val="40"/>
          <w:lang w:val="en-US" w:eastAsia="uk-UA"/>
        </w:rPr>
        <w:t>V</w:t>
      </w:r>
      <w:r w:rsidR="00430C9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 xml:space="preserve"> семестр. </w:t>
      </w:r>
      <w:r w:rsidRPr="00430C9B"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uk-UA"/>
        </w:rPr>
        <w:t>Змістовий модуль 3.</w:t>
      </w:r>
    </w:p>
    <w:p w:rsidR="00430C9B" w:rsidRPr="00430C9B" w:rsidRDefault="00AA7D5A" w:rsidP="00430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val="uk-UA" w:eastAsia="uk-UA"/>
        </w:rPr>
      </w:pPr>
      <w:r w:rsidRPr="00430C9B">
        <w:rPr>
          <w:rFonts w:ascii="Times New Roman" w:eastAsia="Times New Roman" w:hAnsi="Times New Roman" w:cs="Times New Roman"/>
          <w:b/>
          <w:sz w:val="28"/>
          <w:szCs w:val="40"/>
          <w:lang w:val="uk-UA" w:eastAsia="uk-UA"/>
        </w:rPr>
        <w:t xml:space="preserve">Історія </w:t>
      </w:r>
      <w:r w:rsidR="00430C9B">
        <w:rPr>
          <w:rFonts w:ascii="Times New Roman" w:eastAsia="Times New Roman" w:hAnsi="Times New Roman" w:cs="Times New Roman"/>
          <w:b/>
          <w:sz w:val="28"/>
          <w:szCs w:val="40"/>
          <w:lang w:val="uk-UA" w:eastAsia="uk-UA"/>
        </w:rPr>
        <w:t>російського балетного мистецтва</w:t>
      </w:r>
    </w:p>
    <w:p w:rsidR="00AA7D5A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>Семінарське заняття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1</w:t>
      </w:r>
      <w:r w:rsidRPr="00FD26DD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>.</w:t>
      </w:r>
    </w:p>
    <w:p w:rsidR="00AA7D5A" w:rsidRDefault="00AA7D5A" w:rsidP="00AA7D5A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proofErr w:type="spellStart"/>
      <w:r w:rsidRPr="00FD26D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  <w:t>Виникнення</w:t>
      </w:r>
      <w:proofErr w:type="spellEnd"/>
      <w:r w:rsidRPr="00FD26D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  <w:t xml:space="preserve"> і </w:t>
      </w:r>
      <w:proofErr w:type="spellStart"/>
      <w:r w:rsidRPr="00FD26D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  <w:t>розвиток</w:t>
      </w:r>
      <w:proofErr w:type="spellEnd"/>
      <w:r w:rsidRPr="00FD26D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  <w:t xml:space="preserve"> сюжетного балету в </w:t>
      </w:r>
      <w:proofErr w:type="spellStart"/>
      <w:r w:rsidRPr="00FD26D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  <w:t>Росії</w:t>
      </w:r>
      <w:proofErr w:type="spellEnd"/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AA7D5A" w:rsidRPr="00FD26DD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Pr="00FD26DD" w:rsidRDefault="00AA7D5A" w:rsidP="00AA7D5A">
      <w:pPr>
        <w:pStyle w:val="a3"/>
        <w:numPr>
          <w:ilvl w:val="3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Значення творчої діяльності в Росії Ф.</w:t>
      </w:r>
      <w:proofErr w:type="spellStart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Хільфердинга</w:t>
      </w:r>
      <w:proofErr w:type="spellEnd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, Г.</w:t>
      </w:r>
      <w:proofErr w:type="spellStart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Анджоліні</w:t>
      </w:r>
      <w:proofErr w:type="spellEnd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, Д. </w:t>
      </w:r>
      <w:proofErr w:type="spellStart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Канціан</w:t>
      </w:r>
      <w:proofErr w:type="spellEnd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Лє</w:t>
      </w:r>
      <w:proofErr w:type="spellEnd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Піка в розвитку сюжетного балету. </w:t>
      </w:r>
    </w:p>
    <w:p w:rsidR="00AA7D5A" w:rsidRDefault="00AA7D5A" w:rsidP="00AA7D5A">
      <w:pPr>
        <w:pStyle w:val="a3"/>
        <w:numPr>
          <w:ilvl w:val="3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Співпраця Ф.</w:t>
      </w:r>
      <w:proofErr w:type="spellStart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Хільферди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нга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, Г.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Анджоліні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і О.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Сумаркова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</w:t>
      </w:r>
    </w:p>
    <w:p w:rsidR="00AA7D5A" w:rsidRDefault="00AA7D5A" w:rsidP="00AA7D5A">
      <w:pPr>
        <w:pStyle w:val="a3"/>
        <w:numPr>
          <w:ilvl w:val="3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Репертуар балетного театру Росії у другій половині </w:t>
      </w:r>
      <w:r w:rsidRPr="00FD26DD">
        <w:rPr>
          <w:rFonts w:ascii="Times New Roman" w:eastAsia="Arial Unicode MS" w:hAnsi="Times New Roman" w:cs="Times New Roman"/>
          <w:sz w:val="28"/>
          <w:szCs w:val="28"/>
          <w:lang w:eastAsia="ru-RU"/>
        </w:rPr>
        <w:t>XVIII</w:t>
      </w:r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століття. </w:t>
      </w:r>
    </w:p>
    <w:p w:rsidR="00AA7D5A" w:rsidRDefault="00AA7D5A" w:rsidP="00AA7D5A">
      <w:pPr>
        <w:pStyle w:val="a3"/>
        <w:numPr>
          <w:ilvl w:val="3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Відкриття загальнодоступних театрів. Початок самовизначення російського балету.</w:t>
      </w:r>
    </w:p>
    <w:p w:rsidR="00AA7D5A" w:rsidRDefault="00AA7D5A" w:rsidP="00AA7D5A">
      <w:pPr>
        <w:pStyle w:val="a3"/>
        <w:numPr>
          <w:ilvl w:val="3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FF0B1E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І.</w:t>
      </w:r>
      <w:proofErr w:type="spellStart"/>
      <w:r w:rsidRPr="00FF0B1E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Вальберх</w:t>
      </w:r>
      <w:proofErr w:type="spellEnd"/>
      <w:r w:rsidRPr="00FF0B1E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(1766 – 1819 рр.) – перший російський балетмейстер.</w:t>
      </w:r>
    </w:p>
    <w:p w:rsidR="00AA7D5A" w:rsidRDefault="00AA7D5A" w:rsidP="00AA7D5A">
      <w:pPr>
        <w:pStyle w:val="a3"/>
        <w:numPr>
          <w:ilvl w:val="3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FF0B1E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Творчість Ш.</w:t>
      </w:r>
      <w:proofErr w:type="spellStart"/>
      <w:r w:rsidRPr="00FF0B1E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Дідло</w:t>
      </w:r>
      <w:proofErr w:type="spellEnd"/>
      <w:r w:rsidRPr="00FF0B1E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(1767 – 1837 роки) – французького артисту, балетмейстера та педагога. </w:t>
      </w:r>
    </w:p>
    <w:p w:rsidR="00AA7D5A" w:rsidRDefault="00AA7D5A" w:rsidP="00AA7D5A">
      <w:pPr>
        <w:pStyle w:val="a3"/>
        <w:numPr>
          <w:ilvl w:val="3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Російський балет в період вітчизняної війни 1812 р. </w:t>
      </w:r>
    </w:p>
    <w:p w:rsidR="00AA7D5A" w:rsidRPr="00841655" w:rsidRDefault="00AA7D5A" w:rsidP="00AA7D5A">
      <w:pPr>
        <w:pStyle w:val="a3"/>
        <w:numPr>
          <w:ilvl w:val="3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Розквіт  жанру  балетного  дивертисменту. Синтетичність цього жанру.</w:t>
      </w:r>
    </w:p>
    <w:p w:rsidR="00AA7D5A" w:rsidRDefault="00AA7D5A" w:rsidP="00AA7D5A">
      <w:pPr>
        <w:pStyle w:val="a3"/>
        <w:numPr>
          <w:ilvl w:val="3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А.Істоміна – перша російська </w:t>
      </w:r>
      <w:proofErr w:type="spellStart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Терпсихора</w:t>
      </w:r>
      <w:proofErr w:type="spellEnd"/>
      <w:r w:rsidRPr="00FD26DD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</w:t>
      </w:r>
    </w:p>
    <w:p w:rsidR="00E5187B" w:rsidRDefault="00AA7D5A" w:rsidP="00E518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Звернути особливу увагу на вплив іноземних балетмейстерів на розвиток дійового танцю в Росії та вплив російської культури на їх творчу діяльність.</w:t>
      </w:r>
    </w:p>
    <w:p w:rsidR="00AA7D5A" w:rsidRPr="00E5187B" w:rsidRDefault="00AA7D5A" w:rsidP="00E518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Default="00AA7D5A" w:rsidP="00430C9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ілюстрацій ним матеріалом з даної теми.</w:t>
      </w:r>
    </w:p>
    <w:p w:rsidR="00AA7D5A" w:rsidRPr="007F106B" w:rsidRDefault="00AA7D5A" w:rsidP="00430C9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7F106B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Вивчення монографічної літератури: </w:t>
      </w:r>
      <w:proofErr w:type="spellStart"/>
      <w:r w:rsidRPr="007F106B">
        <w:rPr>
          <w:rFonts w:ascii="Times New Roman" w:eastAsia="Arial Unicode MS" w:hAnsi="Times New Roman" w:cs="Times New Roman"/>
          <w:sz w:val="28"/>
          <w:szCs w:val="28"/>
          <w:lang w:eastAsia="ru-RU"/>
        </w:rPr>
        <w:t>Эльяш</w:t>
      </w:r>
      <w:proofErr w:type="spellEnd"/>
      <w:r w:rsidRPr="007F10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Н. О. «Пушкин и балетный театр», Слонимский Ю. И. «Балетные строки Пушкина». </w:t>
      </w:r>
    </w:p>
    <w:p w:rsidR="00AA7D5A" w:rsidRDefault="00AA7D5A" w:rsidP="00AA7D5A">
      <w:pPr>
        <w:pStyle w:val="a3"/>
        <w:spacing w:after="0" w:line="360" w:lineRule="auto"/>
        <w:ind w:left="1021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604A8A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AA7D5A" w:rsidRPr="002751BD" w:rsidRDefault="00AA7D5A" w:rsidP="00AA7D5A">
      <w:pPr>
        <w:numPr>
          <w:ilvl w:val="1"/>
          <w:numId w:val="26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Бахрушин Ю. А. История Русского балета. – М.:, 1977.</w:t>
      </w:r>
    </w:p>
    <w:p w:rsidR="00AA7D5A" w:rsidRPr="002751BD" w:rsidRDefault="00AA7D5A" w:rsidP="00AA7D5A">
      <w:pPr>
        <w:numPr>
          <w:ilvl w:val="1"/>
          <w:numId w:val="26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М. История русского балета. – Л., 1978.</w:t>
      </w:r>
    </w:p>
    <w:p w:rsidR="00AA7D5A" w:rsidRPr="002751BD" w:rsidRDefault="00AA7D5A" w:rsidP="00AA7D5A">
      <w:pPr>
        <w:numPr>
          <w:ilvl w:val="1"/>
          <w:numId w:val="26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Эльяш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Н. Русская Терпсихора. – М., 1965</w:t>
      </w:r>
    </w:p>
    <w:p w:rsidR="00AA7D5A" w:rsidRPr="002751BD" w:rsidRDefault="00AA7D5A" w:rsidP="00AA7D5A">
      <w:pPr>
        <w:numPr>
          <w:ilvl w:val="1"/>
          <w:numId w:val="26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Петров О. Русская балетная критика конца 18- первой </w:t>
      </w: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полловини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19 века. – М., 1982.</w:t>
      </w:r>
    </w:p>
    <w:p w:rsidR="00AA7D5A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2. </w:t>
      </w:r>
    </w:p>
    <w:p w:rsidR="00AA7D5A" w:rsidRDefault="00AA7D5A" w:rsidP="00AA7D5A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EA616F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ru-RU"/>
        </w:rPr>
        <w:t>Російський балетний театр ІІ пол.. ХІХ ст. Епоха М.І.</w:t>
      </w:r>
      <w:proofErr w:type="spellStart"/>
      <w:r w:rsidRPr="00EA616F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ru-RU"/>
        </w:rPr>
        <w:t>Петіпа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AA7D5A" w:rsidRPr="00EA616F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Default="00AA7D5A" w:rsidP="00AA7D5A">
      <w:pPr>
        <w:pStyle w:val="a3"/>
        <w:numPr>
          <w:ilvl w:val="4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EA616F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Характеристика російського балетного театру останньої трет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і ХІХ ст.</w:t>
      </w:r>
    </w:p>
    <w:p w:rsidR="00AA7D5A" w:rsidRDefault="00AA7D5A" w:rsidP="00AA7D5A">
      <w:pPr>
        <w:pStyle w:val="a3"/>
        <w:numPr>
          <w:ilvl w:val="4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proofErr w:type="spellStart"/>
      <w:r w:rsidRPr="00EA616F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Привілейне</w:t>
      </w:r>
      <w:proofErr w:type="spellEnd"/>
      <w:r w:rsidRPr="00EA616F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положення двох балетних труп – московської та </w:t>
      </w:r>
      <w:proofErr w:type="spellStart"/>
      <w:r w:rsidRPr="00EA616F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петербузьської</w:t>
      </w:r>
      <w:proofErr w:type="spellEnd"/>
      <w:r w:rsidRPr="00EA616F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. </w:t>
      </w:r>
    </w:p>
    <w:p w:rsidR="00AA7D5A" w:rsidRDefault="00AA7D5A" w:rsidP="00AA7D5A">
      <w:pPr>
        <w:pStyle w:val="a3"/>
        <w:numPr>
          <w:ilvl w:val="4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Творчість М. </w:t>
      </w:r>
      <w:proofErr w:type="spellStart"/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Петіпа</w:t>
      </w:r>
      <w:proofErr w:type="spellEnd"/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(1818 – 1910 рр.) – новий етап в розвитку російського балету, його «золоте століття».  Традиції та новаторство в творчості М.</w:t>
      </w:r>
      <w:proofErr w:type="spellStart"/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Петіпа</w:t>
      </w:r>
      <w:proofErr w:type="spellEnd"/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. </w:t>
      </w:r>
    </w:p>
    <w:p w:rsidR="00AA7D5A" w:rsidRPr="00841655" w:rsidRDefault="00AA7D5A" w:rsidP="00AA7D5A">
      <w:pPr>
        <w:pStyle w:val="a3"/>
        <w:numPr>
          <w:ilvl w:val="4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Лев Іванов та </w:t>
      </w:r>
      <w:proofErr w:type="spellStart"/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співдвижники</w:t>
      </w:r>
      <w:proofErr w:type="spellEnd"/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М. </w:t>
      </w:r>
      <w:proofErr w:type="spellStart"/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Петіпа</w:t>
      </w:r>
      <w:proofErr w:type="spellEnd"/>
      <w:r w:rsidRPr="0084165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.  </w:t>
      </w:r>
    </w:p>
    <w:p w:rsidR="00AA7D5A" w:rsidRDefault="00AA7D5A" w:rsidP="00AA7D5A">
      <w:pPr>
        <w:pStyle w:val="a3"/>
        <w:numPr>
          <w:ilvl w:val="4"/>
          <w:numId w:val="23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EA616F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Народження симфонічних балетів. Початок нового підйому російського балету. </w:t>
      </w:r>
    </w:p>
    <w:p w:rsidR="00AA7D5A" w:rsidRPr="007F106B" w:rsidRDefault="00AA7D5A" w:rsidP="00AA7D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ознайомитись з лібрето та відеозаписами балетів М.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Петіпа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та Л.Іванова.</w:t>
      </w:r>
    </w:p>
    <w:p w:rsidR="00AA7D5A" w:rsidRDefault="00AA7D5A" w:rsidP="00AA7D5A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   </w:t>
      </w:r>
      <w:r w:rsidRPr="00841655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Завдання для самопідготовки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:</w:t>
      </w:r>
    </w:p>
    <w:p w:rsidR="00AA7D5A" w:rsidRPr="00841655" w:rsidRDefault="00AA7D5A" w:rsidP="00AA7D5A">
      <w:pPr>
        <w:pStyle w:val="a3"/>
        <w:numPr>
          <w:ilvl w:val="5"/>
          <w:numId w:val="23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Вивчення матеріалів монографій Слонимського Ю. </w:t>
      </w:r>
      <w:r w:rsidRPr="00841655">
        <w:rPr>
          <w:rFonts w:ascii="Times New Roman" w:eastAsia="Arial Unicode MS" w:hAnsi="Times New Roman" w:cs="Times New Roman"/>
          <w:sz w:val="28"/>
          <w:szCs w:val="28"/>
          <w:lang w:eastAsia="ru-RU"/>
        </w:rPr>
        <w:t>«П. И. Чайковский и балетный театр его времени», Демидова А. «Лебединое озеро», Константиновой М. «Спящая красавица»</w:t>
      </w:r>
    </w:p>
    <w:p w:rsidR="00AA7D5A" w:rsidRPr="00841655" w:rsidRDefault="00AA7D5A" w:rsidP="00AA7D5A">
      <w:pPr>
        <w:pStyle w:val="a3"/>
        <w:numPr>
          <w:ilvl w:val="5"/>
          <w:numId w:val="23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Вивчення та аналіз монографій В.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Красовської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r w:rsidRPr="00841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«Русский балетный театр второй половины </w:t>
      </w:r>
      <w:r w:rsidRPr="00841655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XIX</w:t>
      </w:r>
      <w:r w:rsidRPr="00841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века», </w:t>
      </w:r>
      <w:proofErr w:type="spellStart"/>
      <w:r w:rsidRPr="00841655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Мариус</w:t>
      </w:r>
      <w:proofErr w:type="spellEnd"/>
      <w:r w:rsidRPr="00841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Петипа «Материалы. Воспоминания. Статьи».</w:t>
      </w:r>
    </w:p>
    <w:p w:rsidR="00AA7D5A" w:rsidRDefault="00AA7D5A" w:rsidP="00AA7D5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AA7D5A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9257C3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AA7D5A" w:rsidRPr="002751BD" w:rsidRDefault="00AA7D5A" w:rsidP="00AA7D5A">
      <w:pPr>
        <w:numPr>
          <w:ilvl w:val="1"/>
          <w:numId w:val="27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Бахрушин Ю. А. История Русского балета. – М.:, 1977.</w:t>
      </w:r>
    </w:p>
    <w:p w:rsidR="00AA7D5A" w:rsidRPr="002751BD" w:rsidRDefault="00AA7D5A" w:rsidP="00AA7D5A">
      <w:pPr>
        <w:numPr>
          <w:ilvl w:val="1"/>
          <w:numId w:val="27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М. История русского балета. – Л., 1978.</w:t>
      </w:r>
    </w:p>
    <w:p w:rsidR="00AA7D5A" w:rsidRPr="002751BD" w:rsidRDefault="00AA7D5A" w:rsidP="00AA7D5A">
      <w:pPr>
        <w:numPr>
          <w:ilvl w:val="1"/>
          <w:numId w:val="27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М. Статьи о балете. – Л., 1967</w:t>
      </w:r>
    </w:p>
    <w:p w:rsidR="00AA7D5A" w:rsidRPr="002751BD" w:rsidRDefault="00AA7D5A" w:rsidP="00AA7D5A">
      <w:pPr>
        <w:numPr>
          <w:ilvl w:val="1"/>
          <w:numId w:val="27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 .Русский балетный театр. т. 1-2., Л-М, 1958, 1963.</w:t>
      </w:r>
    </w:p>
    <w:p w:rsidR="00AA7D5A" w:rsidRPr="002751BD" w:rsidRDefault="00AA7D5A" w:rsidP="00AA7D5A">
      <w:pPr>
        <w:numPr>
          <w:ilvl w:val="1"/>
          <w:numId w:val="27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Гойлезовский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К.Я. Образы русской народной хореографии. – М.,1964.</w:t>
      </w:r>
    </w:p>
    <w:p w:rsidR="00AA7D5A" w:rsidRPr="002751BD" w:rsidRDefault="00AA7D5A" w:rsidP="00AA7D5A">
      <w:pPr>
        <w:numPr>
          <w:ilvl w:val="1"/>
          <w:numId w:val="27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Эльяш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Н. Русская Терпсихора. – М., 1965</w:t>
      </w:r>
    </w:p>
    <w:p w:rsidR="00AA7D5A" w:rsidRPr="002751BD" w:rsidRDefault="00AA7D5A" w:rsidP="00AA7D5A">
      <w:pPr>
        <w:numPr>
          <w:ilvl w:val="1"/>
          <w:numId w:val="27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Эльяш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Н. Пушкин и балетный театр. – М., 1970.</w:t>
      </w:r>
    </w:p>
    <w:p w:rsidR="00AA7D5A" w:rsidRPr="002751BD" w:rsidRDefault="00AA7D5A" w:rsidP="00AA7D5A">
      <w:pPr>
        <w:numPr>
          <w:ilvl w:val="1"/>
          <w:numId w:val="27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Петров О. Русская балетная критика конца 18- первой </w:t>
      </w: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полловини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19 века. – М., 1982.</w:t>
      </w:r>
    </w:p>
    <w:p w:rsidR="00AA7D5A" w:rsidRPr="002751BD" w:rsidRDefault="00AA7D5A" w:rsidP="00AA7D5A">
      <w:pPr>
        <w:numPr>
          <w:ilvl w:val="1"/>
          <w:numId w:val="27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Слонимский . Мастера балета. - М., 1939.</w:t>
      </w:r>
    </w:p>
    <w:p w:rsidR="00AA7D5A" w:rsidRDefault="00AA7D5A" w:rsidP="00AA7D5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>3.</w:t>
      </w:r>
    </w:p>
    <w:p w:rsidR="00AA7D5A" w:rsidRDefault="00AA7D5A" w:rsidP="00AA7D5A">
      <w:pPr>
        <w:spacing w:after="0" w:line="360" w:lineRule="auto"/>
        <w:jc w:val="center"/>
        <w:rPr>
          <w:rFonts w:ascii="Times New Roman" w:eastAsia="Arial Unicode MS" w:hAnsi="Times New Roman" w:cs="Times New Roman"/>
          <w:bCs/>
          <w:i/>
          <w:sz w:val="28"/>
          <w:szCs w:val="28"/>
          <w:u w:val="single"/>
          <w:lang w:val="uk-UA" w:eastAsia="uk-UA"/>
        </w:rPr>
      </w:pPr>
      <w:r w:rsidRPr="00841655"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lang w:val="uk-UA" w:eastAsia="uk-UA"/>
        </w:rPr>
        <w:t>«Російські сезони» в Парижі, їх значення для розвитку світового балетного мистецтва</w:t>
      </w:r>
      <w:r w:rsidRPr="000A0570">
        <w:rPr>
          <w:rFonts w:ascii="Times New Roman" w:eastAsia="Arial Unicode MS" w:hAnsi="Times New Roman" w:cs="Times New Roman"/>
          <w:bCs/>
          <w:i/>
          <w:sz w:val="28"/>
          <w:szCs w:val="28"/>
          <w:u w:val="single"/>
          <w:lang w:val="uk-UA" w:eastAsia="uk-UA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AA7D5A" w:rsidRPr="005C39DC" w:rsidRDefault="00AA7D5A" w:rsidP="00AA7D5A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u w:val="single"/>
          <w:lang w:val="uk-UA" w:eastAsia="uk-UA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Роль С.</w:t>
      </w:r>
      <w:proofErr w:type="spellStart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Дягілева</w:t>
      </w:r>
      <w:proofErr w:type="spellEnd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в популяризації досягнень російського мистецтва в Західній Європі.</w:t>
      </w:r>
    </w:p>
    <w:p w:rsidR="00AA7D5A" w:rsidRPr="005C39DC" w:rsidRDefault="00AA7D5A" w:rsidP="00AA7D5A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u w:val="single"/>
          <w:lang w:val="uk-UA" w:eastAsia="uk-UA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«Російські сезони» в Парижі (1909 – 1911 </w:t>
      </w:r>
      <w:proofErr w:type="spellStart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р.р</w:t>
      </w:r>
      <w:proofErr w:type="spellEnd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.) – реформаторський центр артистів </w:t>
      </w:r>
      <w:proofErr w:type="spellStart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Петербузьського</w:t>
      </w:r>
      <w:proofErr w:type="spellEnd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балету. </w:t>
      </w:r>
    </w:p>
    <w:p w:rsidR="00AA7D5A" w:rsidRDefault="00AA7D5A" w:rsidP="00AA7D5A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Репертуар першого «Російського сезону» (1909 р.) </w:t>
      </w:r>
    </w:p>
    <w:p w:rsidR="00AA7D5A" w:rsidRDefault="00AA7D5A" w:rsidP="00AA7D5A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Другий сезон (1910 р.) </w:t>
      </w:r>
    </w:p>
    <w:p w:rsidR="00AA7D5A" w:rsidRDefault="00AA7D5A" w:rsidP="00AA7D5A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Третій сезон (1911 р.). </w:t>
      </w:r>
    </w:p>
    <w:p w:rsidR="00AA7D5A" w:rsidRDefault="00AA7D5A" w:rsidP="00AA7D5A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Видатні виконавці «Російських сезон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ів» Г.Павлова, В.Ніжинський, Т.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К</w:t>
      </w: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арсавіна</w:t>
      </w:r>
      <w:proofErr w:type="spellEnd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, О.</w:t>
      </w:r>
      <w:proofErr w:type="spellStart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Спесивцева</w:t>
      </w:r>
      <w:proofErr w:type="spellEnd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, Л.</w:t>
      </w:r>
      <w:proofErr w:type="spellStart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ясін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, А.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Больм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, Б.Романов.</w:t>
      </w:r>
    </w:p>
    <w:p w:rsidR="00AA7D5A" w:rsidRDefault="00AA7D5A" w:rsidP="00AA7D5A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Значення «Російських сезонів» в Парижі для розвитку світового балетного мистецтва.</w:t>
      </w:r>
    </w:p>
    <w:p w:rsidR="00AA7D5A" w:rsidRPr="000D792D" w:rsidRDefault="00AA7D5A" w:rsidP="00AA7D5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D792D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звернути увагу на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освітлення даної теми в періодичних виданнях (журнал «Балет»), приділити увагу особливостям творчих взаємовідносин між С.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Дягілевим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та М.Фокіним</w:t>
      </w:r>
    </w:p>
    <w:p w:rsidR="00AA7D5A" w:rsidRDefault="00AA7D5A" w:rsidP="00AA7D5A">
      <w:pPr>
        <w:spacing w:after="0" w:line="360" w:lineRule="auto"/>
        <w:ind w:firstLine="375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Завдання для самопідготовки:</w:t>
      </w:r>
    </w:p>
    <w:p w:rsidR="00AA7D5A" w:rsidRPr="005C39DC" w:rsidRDefault="00AA7D5A" w:rsidP="00AA7D5A">
      <w:pPr>
        <w:spacing w:after="0" w:line="360" w:lineRule="auto"/>
        <w:ind w:firstLine="375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Охарактеризувати і законспектувати репертуар, виконавські новації і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сценографічні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принципи різних балетних сезонів в Парижі.</w:t>
      </w:r>
    </w:p>
    <w:p w:rsidR="00AA7D5A" w:rsidRPr="00604A8A" w:rsidRDefault="00AA7D5A" w:rsidP="00AA7D5A">
      <w:pPr>
        <w:pStyle w:val="a3"/>
        <w:spacing w:after="0" w:line="360" w:lineRule="auto"/>
        <w:ind w:left="102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4A8A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AA7D5A" w:rsidRPr="002751BD" w:rsidRDefault="00AA7D5A" w:rsidP="00AA7D5A">
      <w:pPr>
        <w:numPr>
          <w:ilvl w:val="1"/>
          <w:numId w:val="28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Бахрушин Ю. А. История Русского балета. – М.:, 1977.</w:t>
      </w:r>
    </w:p>
    <w:p w:rsidR="00AA7D5A" w:rsidRPr="002751BD" w:rsidRDefault="00AA7D5A" w:rsidP="00AA7D5A">
      <w:pPr>
        <w:numPr>
          <w:ilvl w:val="1"/>
          <w:numId w:val="28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М. История русского балета. – Л., 1978.</w:t>
      </w:r>
    </w:p>
    <w:p w:rsidR="00AA7D5A" w:rsidRPr="002751BD" w:rsidRDefault="00AA7D5A" w:rsidP="00AA7D5A">
      <w:pPr>
        <w:numPr>
          <w:ilvl w:val="1"/>
          <w:numId w:val="28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М. Статьи о балете. – Л., 1967</w:t>
      </w:r>
    </w:p>
    <w:p w:rsidR="00AA7D5A" w:rsidRPr="002751BD" w:rsidRDefault="00AA7D5A" w:rsidP="00AA7D5A">
      <w:pPr>
        <w:numPr>
          <w:ilvl w:val="1"/>
          <w:numId w:val="28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 .Русский балетный театр. т. 1-2., Л-М, 1958, 1963.</w:t>
      </w:r>
    </w:p>
    <w:p w:rsidR="00AA7D5A" w:rsidRPr="002751BD" w:rsidRDefault="00AA7D5A" w:rsidP="00AA7D5A">
      <w:pPr>
        <w:numPr>
          <w:ilvl w:val="1"/>
          <w:numId w:val="28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Гойлезовский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К.Я. Образы русской народной хореографии. – М.,1964.</w:t>
      </w:r>
    </w:p>
    <w:p w:rsidR="00AA7D5A" w:rsidRPr="002751BD" w:rsidRDefault="00AA7D5A" w:rsidP="00AA7D5A">
      <w:pPr>
        <w:numPr>
          <w:ilvl w:val="1"/>
          <w:numId w:val="28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Эльяш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Н. Русская Терпсихора. – М., 1965</w:t>
      </w:r>
    </w:p>
    <w:p w:rsidR="00AA7D5A" w:rsidRPr="002751BD" w:rsidRDefault="00AA7D5A" w:rsidP="00AA7D5A">
      <w:pPr>
        <w:numPr>
          <w:ilvl w:val="1"/>
          <w:numId w:val="28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Эльяш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Н. Пушкин и балетный театр. – М., 1970.</w:t>
      </w:r>
    </w:p>
    <w:p w:rsidR="00AA7D5A" w:rsidRPr="002751BD" w:rsidRDefault="00AA7D5A" w:rsidP="00AA7D5A">
      <w:pPr>
        <w:numPr>
          <w:ilvl w:val="1"/>
          <w:numId w:val="28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Петров О. Русская балетная критика конца 18- первой </w:t>
      </w: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полловини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19 века. – М., 1982.</w:t>
      </w:r>
    </w:p>
    <w:p w:rsidR="00AA7D5A" w:rsidRPr="002751BD" w:rsidRDefault="00AA7D5A" w:rsidP="00AA7D5A">
      <w:pPr>
        <w:numPr>
          <w:ilvl w:val="1"/>
          <w:numId w:val="28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Слонимский . Мастера балета. - М., 1939.</w:t>
      </w:r>
    </w:p>
    <w:p w:rsidR="00AA7D5A" w:rsidRPr="000A0570" w:rsidRDefault="00AA7D5A" w:rsidP="00AA7D5A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4. </w:t>
      </w:r>
    </w:p>
    <w:p w:rsidR="00AA7D5A" w:rsidRDefault="00AA7D5A" w:rsidP="00AA7D5A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5C39DC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Значення Ансамблів народного танцю та академічних народних хорів для розвитку професійного хореографічного мистецтва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AA7D5A" w:rsidRPr="005C39DC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Default="00AA7D5A" w:rsidP="00AA7D5A">
      <w:pPr>
        <w:pStyle w:val="a3"/>
        <w:numPr>
          <w:ilvl w:val="1"/>
          <w:numId w:val="22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Державний академічний ансамбль народного танцю Росії ім.. І.</w:t>
      </w:r>
      <w:proofErr w:type="spellStart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Моісеєва</w:t>
      </w:r>
      <w:proofErr w:type="spellEnd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. </w:t>
      </w:r>
    </w:p>
    <w:p w:rsidR="00AA7D5A" w:rsidRDefault="00AA7D5A" w:rsidP="00AA7D5A">
      <w:pPr>
        <w:pStyle w:val="a3"/>
        <w:numPr>
          <w:ilvl w:val="1"/>
          <w:numId w:val="22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Державний академічний хор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еографічний ансамбль «Березка».</w:t>
      </w:r>
    </w:p>
    <w:p w:rsidR="00AA7D5A" w:rsidRDefault="00AA7D5A" w:rsidP="00AA7D5A">
      <w:pPr>
        <w:pStyle w:val="a3"/>
        <w:numPr>
          <w:ilvl w:val="1"/>
          <w:numId w:val="22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Державний акаде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мічний Кубанський  козачий хор.</w:t>
      </w:r>
    </w:p>
    <w:p w:rsidR="00AA7D5A" w:rsidRDefault="00AA7D5A" w:rsidP="00AA7D5A">
      <w:pPr>
        <w:pStyle w:val="a3"/>
        <w:numPr>
          <w:ilvl w:val="1"/>
          <w:numId w:val="22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Державний академічний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народний хор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ім..П’ятницького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</w:t>
      </w:r>
    </w:p>
    <w:p w:rsidR="00AA7D5A" w:rsidRDefault="00AA7D5A" w:rsidP="00AA7D5A">
      <w:pPr>
        <w:pStyle w:val="a3"/>
        <w:numPr>
          <w:ilvl w:val="1"/>
          <w:numId w:val="22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Державний академічний ансамбль народного танцю </w:t>
      </w:r>
      <w:proofErr w:type="spellStart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ім..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Файзі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Гаскарова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Башкартостан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).</w:t>
      </w:r>
    </w:p>
    <w:p w:rsidR="00AA7D5A" w:rsidRDefault="00AA7D5A" w:rsidP="00AA7D5A">
      <w:pPr>
        <w:pStyle w:val="a3"/>
        <w:numPr>
          <w:ilvl w:val="1"/>
          <w:numId w:val="22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Державний ансамбль молдавського танцю «</w:t>
      </w:r>
      <w:proofErr w:type="spellStart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Жок</w:t>
      </w:r>
      <w:proofErr w:type="spellEnd"/>
      <w:r w:rsidRPr="005C39DC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».</w:t>
      </w:r>
    </w:p>
    <w:p w:rsidR="00AA7D5A" w:rsidRPr="007F106B" w:rsidRDefault="00AA7D5A" w:rsidP="00AA7D5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ознайомитися з відеозаписами концертів зазначених ансамблів та критичними статтями в періодичних виданнях. Визначити особливості роботи хореографічних ансамблів та народних хорів.</w:t>
      </w:r>
    </w:p>
    <w:p w:rsidR="00AA7D5A" w:rsidRDefault="00AA7D5A" w:rsidP="00AA7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Default="00AA7D5A" w:rsidP="00AA7D5A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ілюстрацій ним матеріалом з даної теми.</w:t>
      </w:r>
    </w:p>
    <w:p w:rsidR="00AA7D5A" w:rsidRPr="00B52448" w:rsidRDefault="00AA7D5A" w:rsidP="00AA7D5A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B5244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Дібрати відеоматеріали з хореографічними зразками репертуару вищезазначених ансамблів.</w:t>
      </w:r>
    </w:p>
    <w:p w:rsidR="00AA7D5A" w:rsidRPr="003E50AD" w:rsidRDefault="00AA7D5A" w:rsidP="00AA7D5A">
      <w:pPr>
        <w:pStyle w:val="a3"/>
        <w:spacing w:after="0" w:line="36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AA7D5A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9257C3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AA7D5A" w:rsidRPr="002751BD" w:rsidRDefault="00AA7D5A" w:rsidP="00AA7D5A">
      <w:pPr>
        <w:numPr>
          <w:ilvl w:val="1"/>
          <w:numId w:val="29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Бахрушин Ю. А. История Русского балета. – М.:, 1977.</w:t>
      </w:r>
    </w:p>
    <w:p w:rsidR="00AA7D5A" w:rsidRPr="002751BD" w:rsidRDefault="00AA7D5A" w:rsidP="00AA7D5A">
      <w:pPr>
        <w:numPr>
          <w:ilvl w:val="1"/>
          <w:numId w:val="29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М. История русского балета. – Л., 1978.</w:t>
      </w:r>
    </w:p>
    <w:p w:rsidR="00AA7D5A" w:rsidRPr="002751BD" w:rsidRDefault="00AA7D5A" w:rsidP="00AA7D5A">
      <w:pPr>
        <w:numPr>
          <w:ilvl w:val="1"/>
          <w:numId w:val="29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М. Статьи о балете. – Л., 1967</w:t>
      </w:r>
    </w:p>
    <w:p w:rsidR="00AA7D5A" w:rsidRPr="002751BD" w:rsidRDefault="00AA7D5A" w:rsidP="00AA7D5A">
      <w:pPr>
        <w:numPr>
          <w:ilvl w:val="1"/>
          <w:numId w:val="29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Красовская В. М .Русский балетный театр. т. 1-2., Л-М, 1958, 1963.</w:t>
      </w:r>
    </w:p>
    <w:p w:rsidR="00AA7D5A" w:rsidRPr="002751BD" w:rsidRDefault="00AA7D5A" w:rsidP="00AA7D5A">
      <w:pPr>
        <w:numPr>
          <w:ilvl w:val="1"/>
          <w:numId w:val="29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Гойлезовский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К.Я. Образы русской народной хореографии. – М.,1964.</w:t>
      </w:r>
    </w:p>
    <w:p w:rsidR="00AA7D5A" w:rsidRPr="002751BD" w:rsidRDefault="00AA7D5A" w:rsidP="00AA7D5A">
      <w:pPr>
        <w:numPr>
          <w:ilvl w:val="1"/>
          <w:numId w:val="29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Эльяш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Н. Русская Терпсихора. – М., 1965</w:t>
      </w:r>
    </w:p>
    <w:p w:rsidR="00AA7D5A" w:rsidRPr="002751BD" w:rsidRDefault="00AA7D5A" w:rsidP="00AA7D5A">
      <w:pPr>
        <w:numPr>
          <w:ilvl w:val="1"/>
          <w:numId w:val="29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Эльяш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Н. Пушкин и балетный театр. – М., 1970.</w:t>
      </w:r>
    </w:p>
    <w:p w:rsidR="00AA7D5A" w:rsidRPr="002751BD" w:rsidRDefault="00AA7D5A" w:rsidP="00AA7D5A">
      <w:pPr>
        <w:numPr>
          <w:ilvl w:val="1"/>
          <w:numId w:val="29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Петров О. Русская балетная критика конца 18- первой </w:t>
      </w:r>
      <w:proofErr w:type="spellStart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полловини</w:t>
      </w:r>
      <w:proofErr w:type="spellEnd"/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 xml:space="preserve"> 19 века. – М., 1982.</w:t>
      </w:r>
    </w:p>
    <w:p w:rsidR="00AA7D5A" w:rsidRPr="00E5187B" w:rsidRDefault="00AA7D5A" w:rsidP="00AA7D5A">
      <w:pPr>
        <w:numPr>
          <w:ilvl w:val="1"/>
          <w:numId w:val="29"/>
        </w:numPr>
        <w:tabs>
          <w:tab w:val="left" w:pos="23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uk-UA"/>
        </w:rPr>
      </w:pPr>
      <w:r w:rsidRPr="002751BD">
        <w:rPr>
          <w:rFonts w:ascii="Times New Roman" w:eastAsia="Arial Unicode MS" w:hAnsi="Times New Roman" w:cs="Times New Roman"/>
          <w:sz w:val="23"/>
          <w:szCs w:val="23"/>
          <w:lang w:eastAsia="uk-UA"/>
        </w:rPr>
        <w:t>Слонимский . Мастера балета. - М., 1939.</w:t>
      </w:r>
    </w:p>
    <w:p w:rsidR="00AA7D5A" w:rsidRPr="00E5187B" w:rsidRDefault="00AA7D5A" w:rsidP="00AA7D5A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</w:pPr>
      <w:r w:rsidRPr="00E5187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lastRenderedPageBreak/>
        <w:t>Плани семінарських занять</w:t>
      </w:r>
    </w:p>
    <w:p w:rsidR="00AA7D5A" w:rsidRPr="00E5187B" w:rsidRDefault="00AA7D5A" w:rsidP="00E5187B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</w:pPr>
      <w:r w:rsidRPr="00E5187B">
        <w:rPr>
          <w:rFonts w:ascii="Times New Roman" w:hAnsi="Times New Roman" w:cs="Times New Roman"/>
          <w:b/>
          <w:bCs/>
          <w:sz w:val="28"/>
          <w:szCs w:val="40"/>
          <w:lang w:val="en-US" w:eastAsia="uk-UA"/>
        </w:rPr>
        <w:t>V</w:t>
      </w:r>
      <w:r w:rsidRPr="00E5187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>І</w:t>
      </w:r>
      <w:r w:rsidR="00E5187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 xml:space="preserve"> семестр. </w:t>
      </w:r>
      <w:r w:rsidRPr="00E5187B"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uk-UA"/>
        </w:rPr>
        <w:t>Змістовий модуль 4.</w:t>
      </w:r>
    </w:p>
    <w:p w:rsidR="00AA7D5A" w:rsidRPr="00E5187B" w:rsidRDefault="00AA7D5A" w:rsidP="00E51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val="uk-UA" w:eastAsia="uk-UA"/>
        </w:rPr>
      </w:pPr>
      <w:r w:rsidRPr="00E5187B">
        <w:rPr>
          <w:rFonts w:ascii="Times New Roman" w:eastAsia="Times New Roman" w:hAnsi="Times New Roman" w:cs="Times New Roman"/>
          <w:b/>
          <w:bCs/>
          <w:sz w:val="28"/>
          <w:szCs w:val="40"/>
          <w:lang w:val="uk-UA" w:eastAsia="uk-UA"/>
        </w:rPr>
        <w:t>Історія</w:t>
      </w:r>
      <w:r w:rsidR="00E5187B">
        <w:rPr>
          <w:rFonts w:ascii="Times New Roman" w:eastAsia="Times New Roman" w:hAnsi="Times New Roman" w:cs="Times New Roman"/>
          <w:b/>
          <w:bCs/>
          <w:sz w:val="28"/>
          <w:szCs w:val="40"/>
          <w:lang w:val="uk-UA" w:eastAsia="uk-UA"/>
        </w:rPr>
        <w:t xml:space="preserve"> українського балетного театру.</w:t>
      </w:r>
    </w:p>
    <w:p w:rsidR="00AA7D5A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>Семінарське заняття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1</w:t>
      </w:r>
      <w:r w:rsidRPr="00FD26DD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>.</w:t>
      </w:r>
    </w:p>
    <w:p w:rsidR="00AA7D5A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 w:rsidRPr="00057AD9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ru-RU"/>
        </w:rPr>
        <w:t>Мистецьке життя українського балетного театру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AA7D5A" w:rsidRPr="00FD26DD" w:rsidRDefault="00AA7D5A" w:rsidP="00AA7D5A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Pr="00057AD9" w:rsidRDefault="00AA7D5A" w:rsidP="00AA7D5A">
      <w:pPr>
        <w:pStyle w:val="a3"/>
        <w:numPr>
          <w:ilvl w:val="3"/>
          <w:numId w:val="30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Відкриття українського оперно-балетного театру (1925 р.) </w:t>
      </w:r>
    </w:p>
    <w:p w:rsidR="00AA7D5A" w:rsidRPr="00057AD9" w:rsidRDefault="00AA7D5A" w:rsidP="00AA7D5A">
      <w:pPr>
        <w:pStyle w:val="a3"/>
        <w:numPr>
          <w:ilvl w:val="3"/>
          <w:numId w:val="30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«Пан </w:t>
      </w:r>
      <w:proofErr w:type="spellStart"/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Каньовський</w:t>
      </w:r>
      <w:proofErr w:type="spellEnd"/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» - перший україн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ський національний балет.</w:t>
      </w:r>
    </w:p>
    <w:p w:rsidR="00AA7D5A" w:rsidRPr="00057AD9" w:rsidRDefault="00AA7D5A" w:rsidP="00AA7D5A">
      <w:pPr>
        <w:pStyle w:val="a3"/>
        <w:numPr>
          <w:ilvl w:val="3"/>
          <w:numId w:val="30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Діяльність Харківського та Київського оперного</w:t>
      </w:r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театр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ів в 20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рр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ХХст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</w:t>
      </w:r>
    </w:p>
    <w:p w:rsidR="00AA7D5A" w:rsidRPr="00057AD9" w:rsidRDefault="00AA7D5A" w:rsidP="00AA7D5A">
      <w:pPr>
        <w:pStyle w:val="a3"/>
        <w:numPr>
          <w:ilvl w:val="3"/>
          <w:numId w:val="30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Експериментальна робота перших українських балетмейстерів.</w:t>
      </w:r>
    </w:p>
    <w:p w:rsidR="00AA7D5A" w:rsidRPr="00057AD9" w:rsidRDefault="00AA7D5A" w:rsidP="00AA7D5A">
      <w:pPr>
        <w:pStyle w:val="a3"/>
        <w:numPr>
          <w:ilvl w:val="3"/>
          <w:numId w:val="30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Художні тенденції у перенесенні зразків фольклорної хореографії на сцену.</w:t>
      </w:r>
    </w:p>
    <w:p w:rsidR="00AA7D5A" w:rsidRDefault="00AA7D5A" w:rsidP="00AA7D5A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Pr="007F106B" w:rsidRDefault="00AA7D5A" w:rsidP="00AA7D5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Знати сюжетну лінію балету «Пан </w:t>
      </w:r>
      <w:proofErr w:type="spellStart"/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Каньовський</w:t>
      </w:r>
      <w:proofErr w:type="spellEnd"/>
      <w:r w:rsidRPr="00057AD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Звернути особливу увагу на різні тенденції сценічної хореографії того часу, визначити основних пропагандистів українського народно-сценічного танцю.</w:t>
      </w:r>
    </w:p>
    <w:p w:rsidR="00AA7D5A" w:rsidRDefault="00AA7D5A" w:rsidP="00AA7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Default="00AA7D5A" w:rsidP="00AA7D5A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50E7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конспект викладеного матеріалу. Ознайомитись з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ілюстраційним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матеріалом з даної теми.</w:t>
      </w:r>
    </w:p>
    <w:p w:rsidR="00AA7D5A" w:rsidRPr="00263C00" w:rsidRDefault="00AA7D5A" w:rsidP="00AA7D5A">
      <w:pPr>
        <w:pStyle w:val="a3"/>
        <w:spacing w:after="0" w:line="360" w:lineRule="auto"/>
        <w:ind w:left="1021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604A8A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AA7D5A" w:rsidRPr="00263C00" w:rsidRDefault="00AA7D5A" w:rsidP="00AA7D5A">
      <w:pPr>
        <w:pStyle w:val="a3"/>
        <w:numPr>
          <w:ilvl w:val="0"/>
          <w:numId w:val="32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-142"/>
        <w:jc w:val="both"/>
        <w:rPr>
          <w:rFonts w:ascii="Times New Roman" w:eastAsia="Arial Unicode MS" w:hAnsi="Times New Roman" w:cs="Times New Roman"/>
          <w:sz w:val="23"/>
          <w:szCs w:val="23"/>
          <w:lang w:val="uk-UA" w:eastAsia="ru-RU"/>
        </w:rPr>
      </w:pP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Ю. Балетний театр України : 225 років історії / Ю.</w:t>
      </w: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Станішевський.-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К.: Музична Україна, 2003. – 440 с.: іл.</w:t>
      </w:r>
    </w:p>
    <w:p w:rsidR="00AA7D5A" w:rsidRPr="00263C00" w:rsidRDefault="00AA7D5A" w:rsidP="00AA7D5A">
      <w:pPr>
        <w:numPr>
          <w:ilvl w:val="0"/>
          <w:numId w:val="32"/>
        </w:numPr>
        <w:tabs>
          <w:tab w:val="left" w:pos="426"/>
          <w:tab w:val="left" w:pos="851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Ю.О. Танцювальне мистецтво України в іменах і датах / Ю.О. </w:t>
      </w: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// Хореографічне мистецтво України у персоналіях: хореографи, артисти балету, композитори, диригенти, лібретисти, критики, художники: бібліографічний довідник. – К.: [</w:t>
      </w: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б.и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.], 1999. – 223 с.</w:t>
      </w:r>
    </w:p>
    <w:p w:rsidR="00AA7D5A" w:rsidRPr="00263C00" w:rsidRDefault="00AA7D5A" w:rsidP="00AA7D5A">
      <w:pPr>
        <w:pStyle w:val="a3"/>
        <w:numPr>
          <w:ilvl w:val="0"/>
          <w:numId w:val="32"/>
        </w:numPr>
        <w:tabs>
          <w:tab w:val="left" w:pos="426"/>
          <w:tab w:val="left" w:pos="851"/>
        </w:tabs>
        <w:ind w:left="-142"/>
        <w:jc w:val="both"/>
        <w:rPr>
          <w:rFonts w:ascii="Times New Roman" w:hAnsi="Times New Roman"/>
          <w:sz w:val="23"/>
          <w:szCs w:val="23"/>
        </w:rPr>
      </w:pPr>
      <w:r w:rsidRPr="00263C00">
        <w:rPr>
          <w:rFonts w:ascii="Times New Roman" w:hAnsi="Times New Roman"/>
          <w:sz w:val="23"/>
          <w:szCs w:val="23"/>
        </w:rPr>
        <w:t xml:space="preserve">Балет. Энциклопедия / гл. ред. </w:t>
      </w:r>
      <w:proofErr w:type="spellStart"/>
      <w:r w:rsidRPr="00263C00">
        <w:rPr>
          <w:rFonts w:ascii="Times New Roman" w:hAnsi="Times New Roman"/>
          <w:sz w:val="23"/>
          <w:szCs w:val="23"/>
        </w:rPr>
        <w:t>Ю.Н.Григорович</w:t>
      </w:r>
      <w:proofErr w:type="spellEnd"/>
      <w:r w:rsidRPr="00263C00">
        <w:rPr>
          <w:rFonts w:ascii="Times New Roman" w:hAnsi="Times New Roman"/>
          <w:sz w:val="23"/>
          <w:szCs w:val="23"/>
        </w:rPr>
        <w:t>. – М.: Советская Энциклопедия, 1981. – 632 с.</w:t>
      </w:r>
    </w:p>
    <w:p w:rsidR="00AA7D5A" w:rsidRPr="00263C00" w:rsidRDefault="00AA7D5A" w:rsidP="00AA7D5A">
      <w:pPr>
        <w:pStyle w:val="a3"/>
        <w:numPr>
          <w:ilvl w:val="0"/>
          <w:numId w:val="32"/>
        </w:numPr>
        <w:tabs>
          <w:tab w:val="left" w:pos="426"/>
          <w:tab w:val="left" w:pos="851"/>
        </w:tabs>
        <w:ind w:left="-142"/>
        <w:jc w:val="both"/>
        <w:rPr>
          <w:rFonts w:ascii="Times New Roman" w:hAnsi="Times New Roman"/>
          <w:sz w:val="23"/>
          <w:szCs w:val="23"/>
        </w:rPr>
      </w:pPr>
      <w:proofErr w:type="spellStart"/>
      <w:r w:rsidRPr="00263C00">
        <w:rPr>
          <w:rFonts w:ascii="Times New Roman" w:hAnsi="Times New Roman"/>
          <w:sz w:val="23"/>
          <w:szCs w:val="23"/>
        </w:rPr>
        <w:t>Загайкевич</w:t>
      </w:r>
      <w:proofErr w:type="spellEnd"/>
      <w:r w:rsidRPr="00263C00">
        <w:rPr>
          <w:rFonts w:ascii="Times New Roman" w:hAnsi="Times New Roman"/>
          <w:sz w:val="23"/>
          <w:szCs w:val="23"/>
        </w:rPr>
        <w:t xml:space="preserve"> М.П. </w:t>
      </w:r>
      <w:proofErr w:type="spellStart"/>
      <w:r w:rsidRPr="00263C00">
        <w:rPr>
          <w:rFonts w:ascii="Times New Roman" w:hAnsi="Times New Roman"/>
          <w:sz w:val="23"/>
          <w:szCs w:val="23"/>
        </w:rPr>
        <w:t>Драматургія</w:t>
      </w:r>
      <w:proofErr w:type="spellEnd"/>
      <w:r w:rsidRPr="00263C00">
        <w:rPr>
          <w:rFonts w:ascii="Times New Roman" w:hAnsi="Times New Roman"/>
          <w:sz w:val="23"/>
          <w:szCs w:val="23"/>
        </w:rPr>
        <w:t xml:space="preserve"> балету. — </w:t>
      </w:r>
      <w:proofErr w:type="spellStart"/>
      <w:r w:rsidRPr="00263C00">
        <w:rPr>
          <w:rFonts w:ascii="Times New Roman" w:hAnsi="Times New Roman"/>
          <w:sz w:val="23"/>
          <w:szCs w:val="23"/>
        </w:rPr>
        <w:t>Київ</w:t>
      </w:r>
      <w:proofErr w:type="spellEnd"/>
      <w:r w:rsidRPr="00263C00">
        <w:rPr>
          <w:rFonts w:ascii="Times New Roman" w:hAnsi="Times New Roman"/>
          <w:sz w:val="23"/>
          <w:szCs w:val="23"/>
        </w:rPr>
        <w:t xml:space="preserve"> : </w:t>
      </w:r>
      <w:proofErr w:type="spellStart"/>
      <w:r w:rsidRPr="00263C00">
        <w:rPr>
          <w:rFonts w:ascii="Times New Roman" w:hAnsi="Times New Roman"/>
          <w:sz w:val="23"/>
          <w:szCs w:val="23"/>
        </w:rPr>
        <w:t>Наукова</w:t>
      </w:r>
      <w:proofErr w:type="spellEnd"/>
      <w:r w:rsidRPr="00263C00">
        <w:rPr>
          <w:rFonts w:ascii="Times New Roman" w:hAnsi="Times New Roman"/>
          <w:sz w:val="23"/>
          <w:szCs w:val="23"/>
        </w:rPr>
        <w:t xml:space="preserve"> думка, 1978. – 257 с.</w:t>
      </w:r>
    </w:p>
    <w:p w:rsidR="00AA7D5A" w:rsidRPr="002B1792" w:rsidRDefault="00AA7D5A" w:rsidP="00AA7D5A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Default="00AA7D5A" w:rsidP="00AA7D5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Семінарське заняття 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2. </w:t>
      </w:r>
    </w:p>
    <w:p w:rsidR="00AA7D5A" w:rsidRDefault="00AA7D5A" w:rsidP="00AA7D5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2B179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ru-RU"/>
        </w:rPr>
        <w:t>Український балетний театр у 60-80 роках ХХ століття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AA7D5A" w:rsidRPr="002B1792" w:rsidRDefault="00AA7D5A" w:rsidP="00AA7D5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Default="00AA7D5A" w:rsidP="00AA7D5A">
      <w:pPr>
        <w:pStyle w:val="a3"/>
        <w:numPr>
          <w:ilvl w:val="1"/>
          <w:numId w:val="32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Інтенсивні пошуки П.Вірського та М. </w:t>
      </w:r>
      <w:proofErr w:type="spellStart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Болотова</w:t>
      </w:r>
      <w:proofErr w:type="spellEnd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. </w:t>
      </w:r>
    </w:p>
    <w:p w:rsidR="00AA7D5A" w:rsidRDefault="00AA7D5A" w:rsidP="00AA7D5A">
      <w:pPr>
        <w:pStyle w:val="a3"/>
        <w:numPr>
          <w:ilvl w:val="1"/>
          <w:numId w:val="32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Постановки В.</w:t>
      </w:r>
      <w:proofErr w:type="spellStart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Вронського</w:t>
      </w:r>
      <w:proofErr w:type="spellEnd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, М. </w:t>
      </w:r>
      <w:proofErr w:type="spellStart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Трєгубова</w:t>
      </w:r>
      <w:proofErr w:type="spellEnd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. </w:t>
      </w:r>
    </w:p>
    <w:p w:rsidR="00AA7D5A" w:rsidRDefault="00AA7D5A" w:rsidP="00AA7D5A">
      <w:pPr>
        <w:pStyle w:val="a3"/>
        <w:numPr>
          <w:ilvl w:val="1"/>
          <w:numId w:val="32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Оригінальні шукання молодих хореографів А.</w:t>
      </w:r>
      <w:proofErr w:type="spellStart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Шекери</w:t>
      </w:r>
      <w:proofErr w:type="spellEnd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, Г.Майорова.</w:t>
      </w:r>
    </w:p>
    <w:p w:rsidR="00AA7D5A" w:rsidRDefault="00AA7D5A" w:rsidP="00AA7D5A">
      <w:pPr>
        <w:pStyle w:val="a3"/>
        <w:numPr>
          <w:ilvl w:val="1"/>
          <w:numId w:val="32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Симфонізм і практика балетного театру. «Ромео і </w:t>
      </w:r>
      <w:proofErr w:type="spellStart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Джульета</w:t>
      </w:r>
      <w:proofErr w:type="spellEnd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» С. Прокоф’єва в новатор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ській постановці Ю.Григоровича.</w:t>
      </w:r>
    </w:p>
    <w:p w:rsidR="00AA7D5A" w:rsidRDefault="00AA7D5A" w:rsidP="00AA7D5A">
      <w:pPr>
        <w:pStyle w:val="a3"/>
        <w:numPr>
          <w:ilvl w:val="1"/>
          <w:numId w:val="32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Значення музичної спадщини С.Прокоф’єва для українського балетного мистецтва.</w:t>
      </w:r>
    </w:p>
    <w:p w:rsidR="00AA7D5A" w:rsidRDefault="00AA7D5A" w:rsidP="00AA7D5A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Pr="007F106B" w:rsidRDefault="00AA7D5A" w:rsidP="00AA7D5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При підготовці до семінарського заняття звернутися до періодичних видань, по-можливості ознайомитися з відеоматеріалами з зазначеної теми.</w:t>
      </w:r>
    </w:p>
    <w:p w:rsidR="00AA7D5A" w:rsidRDefault="00AA7D5A" w:rsidP="00AA7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Pr="00E25CF9" w:rsidRDefault="00AA7D5A" w:rsidP="00AA7D5A">
      <w:pPr>
        <w:pStyle w:val="a3"/>
        <w:numPr>
          <w:ilvl w:val="2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 конспект викладеного матер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іалу. Ознайомитись з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ілюстрацій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ним</w:t>
      </w:r>
      <w:proofErr w:type="spellEnd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матеріалом з даної теми.</w:t>
      </w:r>
    </w:p>
    <w:p w:rsidR="00AA7D5A" w:rsidRDefault="00AA7D5A" w:rsidP="00AA7D5A">
      <w:pPr>
        <w:pStyle w:val="a3"/>
        <w:spacing w:after="0" w:line="360" w:lineRule="auto"/>
        <w:ind w:left="1021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</w:p>
    <w:p w:rsidR="00AA7D5A" w:rsidRPr="00263C00" w:rsidRDefault="00AA7D5A" w:rsidP="00AA7D5A">
      <w:pPr>
        <w:pStyle w:val="a3"/>
        <w:spacing w:after="0" w:line="360" w:lineRule="auto"/>
        <w:ind w:left="1021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604A8A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AA7D5A" w:rsidRDefault="00AA7D5A" w:rsidP="00AA7D5A">
      <w:p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1. </w:t>
      </w:r>
      <w:proofErr w:type="spellStart"/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</w:t>
      </w:r>
      <w:proofErr w:type="spellEnd"/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Ю. Балетний театр України : 225 років історії / Ю.</w:t>
      </w:r>
      <w:proofErr w:type="spellStart"/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Станішевський.-</w:t>
      </w:r>
      <w:proofErr w:type="spellEnd"/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К.: Музична Україна, 2003. – 440 с.: іл.</w:t>
      </w:r>
    </w:p>
    <w:p w:rsidR="00AA7D5A" w:rsidRPr="00E25CF9" w:rsidRDefault="00AA7D5A" w:rsidP="00AA7D5A">
      <w:p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Arial Unicode MS" w:hAnsi="Times New Roman" w:cs="Times New Roman"/>
          <w:sz w:val="23"/>
          <w:szCs w:val="23"/>
          <w:lang w:val="uk-UA" w:eastAsia="ru-RU"/>
        </w:rPr>
        <w:t>2.</w:t>
      </w:r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Станішевський Ю.О. Танцювальне мистецтво України в іменах і датах / Ю.О. </w:t>
      </w: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// Хореографічне мистецтво України у персоналіях: хореографи, артисти балету, композитори, диригенти, лібретисти, критики, художники: бібліографічний довідник. – К.: [</w:t>
      </w: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б.и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.], 1999. – 223 с.</w:t>
      </w:r>
    </w:p>
    <w:p w:rsidR="00AA7D5A" w:rsidRPr="00263C00" w:rsidRDefault="00AA7D5A" w:rsidP="00AA7D5A">
      <w:pPr>
        <w:pStyle w:val="a3"/>
        <w:tabs>
          <w:tab w:val="left" w:pos="426"/>
          <w:tab w:val="left" w:pos="851"/>
        </w:tabs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3.</w:t>
      </w:r>
      <w:r w:rsidRPr="00263C00">
        <w:rPr>
          <w:rFonts w:ascii="Times New Roman" w:hAnsi="Times New Roman"/>
          <w:sz w:val="23"/>
          <w:szCs w:val="23"/>
        </w:rPr>
        <w:t xml:space="preserve">Балет. Энциклопедия / гл. ред. </w:t>
      </w:r>
      <w:proofErr w:type="spellStart"/>
      <w:r w:rsidRPr="00263C00">
        <w:rPr>
          <w:rFonts w:ascii="Times New Roman" w:hAnsi="Times New Roman"/>
          <w:sz w:val="23"/>
          <w:szCs w:val="23"/>
        </w:rPr>
        <w:t>Ю.Н.Григорович</w:t>
      </w:r>
      <w:proofErr w:type="spellEnd"/>
      <w:r w:rsidRPr="00263C00">
        <w:rPr>
          <w:rFonts w:ascii="Times New Roman" w:hAnsi="Times New Roman"/>
          <w:sz w:val="23"/>
          <w:szCs w:val="23"/>
        </w:rPr>
        <w:t>. – М.: Советская Энциклопедия, 1981. – 632 с.</w:t>
      </w:r>
    </w:p>
    <w:p w:rsidR="00AA7D5A" w:rsidRPr="00E25CF9" w:rsidRDefault="00AA7D5A" w:rsidP="00AA7D5A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4.</w:t>
      </w:r>
      <w:proofErr w:type="spellStart"/>
      <w:r w:rsidRPr="00E25CF9">
        <w:rPr>
          <w:rFonts w:ascii="Times New Roman" w:hAnsi="Times New Roman"/>
          <w:sz w:val="23"/>
          <w:szCs w:val="23"/>
        </w:rPr>
        <w:t>Загайкевич</w:t>
      </w:r>
      <w:proofErr w:type="spellEnd"/>
      <w:r w:rsidRPr="00E25CF9">
        <w:rPr>
          <w:rFonts w:ascii="Times New Roman" w:hAnsi="Times New Roman"/>
          <w:sz w:val="23"/>
          <w:szCs w:val="23"/>
        </w:rPr>
        <w:t xml:space="preserve"> М.П. </w:t>
      </w:r>
      <w:proofErr w:type="spellStart"/>
      <w:r w:rsidRPr="00E25CF9">
        <w:rPr>
          <w:rFonts w:ascii="Times New Roman" w:hAnsi="Times New Roman"/>
          <w:sz w:val="23"/>
          <w:szCs w:val="23"/>
        </w:rPr>
        <w:t>Драматургія</w:t>
      </w:r>
      <w:proofErr w:type="spellEnd"/>
      <w:r w:rsidRPr="00E25CF9">
        <w:rPr>
          <w:rFonts w:ascii="Times New Roman" w:hAnsi="Times New Roman"/>
          <w:sz w:val="23"/>
          <w:szCs w:val="23"/>
        </w:rPr>
        <w:t xml:space="preserve"> балету. — </w:t>
      </w:r>
      <w:proofErr w:type="spellStart"/>
      <w:r w:rsidRPr="00E25CF9">
        <w:rPr>
          <w:rFonts w:ascii="Times New Roman" w:hAnsi="Times New Roman"/>
          <w:sz w:val="23"/>
          <w:szCs w:val="23"/>
        </w:rPr>
        <w:t>Київ</w:t>
      </w:r>
      <w:proofErr w:type="spellEnd"/>
      <w:r w:rsidRPr="00E25CF9">
        <w:rPr>
          <w:rFonts w:ascii="Times New Roman" w:hAnsi="Times New Roman"/>
          <w:sz w:val="23"/>
          <w:szCs w:val="23"/>
        </w:rPr>
        <w:t xml:space="preserve"> : </w:t>
      </w:r>
      <w:proofErr w:type="spellStart"/>
      <w:r w:rsidRPr="00E25CF9">
        <w:rPr>
          <w:rFonts w:ascii="Times New Roman" w:hAnsi="Times New Roman"/>
          <w:sz w:val="23"/>
          <w:szCs w:val="23"/>
        </w:rPr>
        <w:t>Наукова</w:t>
      </w:r>
      <w:proofErr w:type="spellEnd"/>
      <w:r w:rsidRPr="00E25CF9">
        <w:rPr>
          <w:rFonts w:ascii="Times New Roman" w:hAnsi="Times New Roman"/>
          <w:sz w:val="23"/>
          <w:szCs w:val="23"/>
        </w:rPr>
        <w:t xml:space="preserve"> думка, 1978. – 257 с.</w:t>
      </w:r>
    </w:p>
    <w:p w:rsidR="00AA7D5A" w:rsidRDefault="00AA7D5A" w:rsidP="00AA7D5A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Default="00AA7D5A" w:rsidP="00AA7D5A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Pr="002B1792" w:rsidRDefault="00AA7D5A" w:rsidP="00AA7D5A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Default="00AA7D5A" w:rsidP="00AA7D5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3. </w:t>
      </w:r>
    </w:p>
    <w:p w:rsidR="00AA7D5A" w:rsidRDefault="00AA7D5A" w:rsidP="00AA7D5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2B179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ru-RU"/>
        </w:rPr>
        <w:t>Український балетний театр на рубежі ХХ-ХІХ ст..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 xml:space="preserve"> (2 год.).</w:t>
      </w:r>
    </w:p>
    <w:p w:rsidR="00AA7D5A" w:rsidRPr="002B1792" w:rsidRDefault="00AA7D5A" w:rsidP="00AA7D5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Default="00AA7D5A" w:rsidP="00AA7D5A">
      <w:pPr>
        <w:pStyle w:val="a3"/>
        <w:numPr>
          <w:ilvl w:val="1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Проблеми і практика українського балетного театру в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перші роки незалежності.</w:t>
      </w:r>
    </w:p>
    <w:p w:rsidR="00AA7D5A" w:rsidRDefault="00AA7D5A" w:rsidP="00AA7D5A">
      <w:pPr>
        <w:pStyle w:val="a3"/>
        <w:numPr>
          <w:ilvl w:val="1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Міжнародне визнання українського бал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етного театру та його майстрів.</w:t>
      </w:r>
    </w:p>
    <w:p w:rsidR="00AA7D5A" w:rsidRDefault="00AA7D5A" w:rsidP="00AA7D5A">
      <w:pPr>
        <w:pStyle w:val="a3"/>
        <w:numPr>
          <w:ilvl w:val="1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Значення міжнародного конкурсу «Серж Лифар де ля </w:t>
      </w:r>
      <w:proofErr w:type="spellStart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данс</w:t>
      </w:r>
      <w:proofErr w:type="spellEnd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» для розвитку українського і світового хореографічного мистецтва. </w:t>
      </w:r>
    </w:p>
    <w:p w:rsidR="00AA7D5A" w:rsidRDefault="00AA7D5A" w:rsidP="00AA7D5A">
      <w:pPr>
        <w:pStyle w:val="a3"/>
        <w:numPr>
          <w:ilvl w:val="1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Нові теми та образи на сценах сучасних оперно-балетних театрів.  </w:t>
      </w:r>
    </w:p>
    <w:p w:rsidR="00AA7D5A" w:rsidRDefault="00AA7D5A" w:rsidP="00AA7D5A">
      <w:pPr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AA7D5A" w:rsidRPr="007F106B" w:rsidRDefault="00AA7D5A" w:rsidP="00AA7D5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Звернути увагу на політичні події зазначеного періоду. Визначити відмінні риси конкурсу </w:t>
      </w:r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«Серж Лифар де ля </w:t>
      </w:r>
      <w:proofErr w:type="spellStart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данс</w:t>
      </w:r>
      <w:proofErr w:type="spellEnd"/>
      <w:r w:rsidRPr="002B179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 Ознайомитися з відео фрагментами балетів на сцені незалежної України.</w:t>
      </w:r>
    </w:p>
    <w:p w:rsidR="00AA7D5A" w:rsidRDefault="00AA7D5A" w:rsidP="00AA7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самостійн6ої роботи: </w:t>
      </w:r>
    </w:p>
    <w:p w:rsidR="00AA7D5A" w:rsidRPr="00E25CF9" w:rsidRDefault="00AA7D5A" w:rsidP="00AA7D5A">
      <w:pPr>
        <w:pStyle w:val="a3"/>
        <w:numPr>
          <w:ilvl w:val="2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 конспект викладеного матер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іалу. Ознайомитись з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ілюстрацій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ним</w:t>
      </w:r>
      <w:proofErr w:type="spellEnd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матеріалом з даної теми.</w:t>
      </w:r>
    </w:p>
    <w:p w:rsidR="00AA7D5A" w:rsidRPr="00263C00" w:rsidRDefault="00AA7D5A" w:rsidP="00AA7D5A">
      <w:pPr>
        <w:pStyle w:val="a3"/>
        <w:spacing w:after="0" w:line="360" w:lineRule="auto"/>
        <w:ind w:left="1021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604A8A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AA7D5A" w:rsidRPr="00E25CF9" w:rsidRDefault="00AA7D5A" w:rsidP="00AA7D5A">
      <w:p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1.</w:t>
      </w:r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 Ю. Балетний театр України : 225 років історії / Ю.</w:t>
      </w:r>
      <w:proofErr w:type="spellStart"/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Станішевський.-</w:t>
      </w:r>
      <w:proofErr w:type="spellEnd"/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К.: Музична Україна, 2003. – 440 с.: іл.</w:t>
      </w:r>
    </w:p>
    <w:p w:rsidR="00AA7D5A" w:rsidRPr="00263C00" w:rsidRDefault="00AA7D5A" w:rsidP="00AA7D5A">
      <w:pPr>
        <w:tabs>
          <w:tab w:val="left" w:pos="426"/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2.</w:t>
      </w:r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Станішевський Ю.О. Танцювальне мистецтво України в іменах і датах / Ю.О. </w:t>
      </w: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// Хореографічне мистецтво України у персоналіях: хореографи, артисти балету, композитори, диригенти, лібретисти, критики, художники: бібліографічний довідник. – К.: [</w:t>
      </w: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б.и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.], 1999. – 223 с.</w:t>
      </w:r>
    </w:p>
    <w:p w:rsidR="00AA7D5A" w:rsidRPr="00E25CF9" w:rsidRDefault="00AA7D5A" w:rsidP="00AA7D5A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3.</w:t>
      </w:r>
      <w:r w:rsidRPr="00E25CF9">
        <w:rPr>
          <w:rFonts w:ascii="Times New Roman" w:hAnsi="Times New Roman"/>
          <w:sz w:val="23"/>
          <w:szCs w:val="23"/>
        </w:rPr>
        <w:t xml:space="preserve">Балет. Энциклопедия / гл. ред. </w:t>
      </w:r>
      <w:proofErr w:type="spellStart"/>
      <w:r w:rsidRPr="00E25CF9">
        <w:rPr>
          <w:rFonts w:ascii="Times New Roman" w:hAnsi="Times New Roman"/>
          <w:sz w:val="23"/>
          <w:szCs w:val="23"/>
        </w:rPr>
        <w:t>Ю.Н.Григорович</w:t>
      </w:r>
      <w:proofErr w:type="spellEnd"/>
      <w:r w:rsidRPr="00E25CF9">
        <w:rPr>
          <w:rFonts w:ascii="Times New Roman" w:hAnsi="Times New Roman"/>
          <w:sz w:val="23"/>
          <w:szCs w:val="23"/>
        </w:rPr>
        <w:t>. – М.: Советская Энциклопедия, 1981. – 632 с.</w:t>
      </w:r>
    </w:p>
    <w:p w:rsidR="00AA7D5A" w:rsidRPr="00E25CF9" w:rsidRDefault="00AA7D5A" w:rsidP="00AA7D5A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k-UA"/>
        </w:rPr>
        <w:t>4.</w:t>
      </w:r>
      <w:proofErr w:type="spellStart"/>
      <w:r w:rsidRPr="00E25CF9">
        <w:rPr>
          <w:rFonts w:ascii="Times New Roman" w:hAnsi="Times New Roman"/>
          <w:sz w:val="23"/>
          <w:szCs w:val="23"/>
        </w:rPr>
        <w:t>Загайкевич</w:t>
      </w:r>
      <w:proofErr w:type="spellEnd"/>
      <w:r w:rsidRPr="00E25CF9">
        <w:rPr>
          <w:rFonts w:ascii="Times New Roman" w:hAnsi="Times New Roman"/>
          <w:sz w:val="23"/>
          <w:szCs w:val="23"/>
        </w:rPr>
        <w:t xml:space="preserve"> М.П. </w:t>
      </w:r>
      <w:proofErr w:type="spellStart"/>
      <w:r w:rsidRPr="00E25CF9">
        <w:rPr>
          <w:rFonts w:ascii="Times New Roman" w:hAnsi="Times New Roman"/>
          <w:sz w:val="23"/>
          <w:szCs w:val="23"/>
        </w:rPr>
        <w:t>Драматургія</w:t>
      </w:r>
      <w:proofErr w:type="spellEnd"/>
      <w:r w:rsidRPr="00E25CF9">
        <w:rPr>
          <w:rFonts w:ascii="Times New Roman" w:hAnsi="Times New Roman"/>
          <w:sz w:val="23"/>
          <w:szCs w:val="23"/>
        </w:rPr>
        <w:t xml:space="preserve"> балету. — </w:t>
      </w:r>
      <w:proofErr w:type="spellStart"/>
      <w:r w:rsidRPr="00E25CF9">
        <w:rPr>
          <w:rFonts w:ascii="Times New Roman" w:hAnsi="Times New Roman"/>
          <w:sz w:val="23"/>
          <w:szCs w:val="23"/>
        </w:rPr>
        <w:t>Київ</w:t>
      </w:r>
      <w:proofErr w:type="spellEnd"/>
      <w:r w:rsidRPr="00E25CF9">
        <w:rPr>
          <w:rFonts w:ascii="Times New Roman" w:hAnsi="Times New Roman"/>
          <w:sz w:val="23"/>
          <w:szCs w:val="23"/>
        </w:rPr>
        <w:t xml:space="preserve"> : </w:t>
      </w:r>
      <w:proofErr w:type="spellStart"/>
      <w:r w:rsidRPr="00E25CF9">
        <w:rPr>
          <w:rFonts w:ascii="Times New Roman" w:hAnsi="Times New Roman"/>
          <w:sz w:val="23"/>
          <w:szCs w:val="23"/>
        </w:rPr>
        <w:t>Наукова</w:t>
      </w:r>
      <w:proofErr w:type="spellEnd"/>
      <w:r w:rsidRPr="00E25CF9">
        <w:rPr>
          <w:rFonts w:ascii="Times New Roman" w:hAnsi="Times New Roman"/>
          <w:sz w:val="23"/>
          <w:szCs w:val="23"/>
        </w:rPr>
        <w:t xml:space="preserve"> думка, 1978. – 257 с.</w:t>
      </w:r>
    </w:p>
    <w:p w:rsidR="00AA7D5A" w:rsidRDefault="00AA7D5A" w:rsidP="00AA7D5A">
      <w:pPr>
        <w:pStyle w:val="a3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Default="00AA7D5A" w:rsidP="00AA7D5A">
      <w:pPr>
        <w:pStyle w:val="a3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Default="00AA7D5A" w:rsidP="00AA7D5A">
      <w:pPr>
        <w:pStyle w:val="a3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Pr="00E25CF9" w:rsidRDefault="00AA7D5A" w:rsidP="00AA7D5A">
      <w:pPr>
        <w:pStyle w:val="a3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Default="00AA7D5A" w:rsidP="00AA7D5A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4.</w:t>
      </w:r>
    </w:p>
    <w:p w:rsidR="00AA7D5A" w:rsidRDefault="00AA7D5A" w:rsidP="00AA7D5A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E25CF9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E25CF9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ru-RU"/>
        </w:rPr>
        <w:t>Сузір’я майстрів української балетної сценографії.</w:t>
      </w:r>
      <w:r w:rsidRPr="00E25CF9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AA7D5A" w:rsidRPr="00E25CF9" w:rsidRDefault="00AA7D5A" w:rsidP="00AA7D5A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E25CF9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AA7D5A" w:rsidRDefault="00AA7D5A" w:rsidP="00AA7D5A">
      <w:pPr>
        <w:pStyle w:val="a3"/>
        <w:numPr>
          <w:ilvl w:val="3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Видатні балетмейстери, постановники, виконавці українського балетного театру. </w:t>
      </w:r>
    </w:p>
    <w:p w:rsidR="00AA7D5A" w:rsidRDefault="00AA7D5A" w:rsidP="00AA7D5A">
      <w:pPr>
        <w:pStyle w:val="a3"/>
        <w:numPr>
          <w:ilvl w:val="3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Творча діяльність 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В.Авраменка, </w:t>
      </w:r>
    </w:p>
    <w:p w:rsidR="00AA7D5A" w:rsidRDefault="00AA7D5A" w:rsidP="00AA7D5A">
      <w:pPr>
        <w:pStyle w:val="a3"/>
        <w:numPr>
          <w:ilvl w:val="3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Творча діяльність К.</w:t>
      </w:r>
      <w:proofErr w:type="spellStart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Балог</w:t>
      </w:r>
      <w:proofErr w:type="spellEnd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. </w:t>
      </w:r>
    </w:p>
    <w:p w:rsidR="00AA7D5A" w:rsidRDefault="00AA7D5A" w:rsidP="00AA7D5A">
      <w:pPr>
        <w:pStyle w:val="a3"/>
        <w:numPr>
          <w:ilvl w:val="3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Творча діяльність К.Василенка,</w:t>
      </w:r>
    </w:p>
    <w:p w:rsidR="00AA7D5A" w:rsidRDefault="00AA7D5A" w:rsidP="00AA7D5A">
      <w:pPr>
        <w:pStyle w:val="a3"/>
        <w:numPr>
          <w:ilvl w:val="3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330DB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Творча діяльність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Я.</w:t>
      </w:r>
      <w:proofErr w:type="spellStart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Чуперчука</w:t>
      </w:r>
      <w:proofErr w:type="spellEnd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, </w:t>
      </w:r>
    </w:p>
    <w:p w:rsidR="00AA7D5A" w:rsidRDefault="00AA7D5A" w:rsidP="00AA7D5A">
      <w:pPr>
        <w:pStyle w:val="a3"/>
        <w:numPr>
          <w:ilvl w:val="3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330DB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Творча діяльність 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В.Петрика, </w:t>
      </w:r>
    </w:p>
    <w:p w:rsidR="00AA7D5A" w:rsidRDefault="00AA7D5A" w:rsidP="00AA7D5A">
      <w:pPr>
        <w:pStyle w:val="a3"/>
        <w:numPr>
          <w:ilvl w:val="3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330DB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Творча діяльність 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Д.Ластівки, </w:t>
      </w:r>
    </w:p>
    <w:p w:rsidR="00AA7D5A" w:rsidRPr="00E25CF9" w:rsidRDefault="00AA7D5A" w:rsidP="00AA7D5A">
      <w:pPr>
        <w:pStyle w:val="a3"/>
        <w:numPr>
          <w:ilvl w:val="3"/>
          <w:numId w:val="32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330DB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Творча діяльність 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М.</w:t>
      </w:r>
      <w:proofErr w:type="spellStart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Вантуха</w:t>
      </w:r>
      <w:proofErr w:type="spellEnd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</w:t>
      </w:r>
    </w:p>
    <w:p w:rsidR="00AA7D5A" w:rsidRDefault="00AA7D5A" w:rsidP="00AA7D5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AA7D5A" w:rsidRPr="007F106B" w:rsidRDefault="00AA7D5A" w:rsidP="00AA7D5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33A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Методичні рекомендації: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Звернути увагу на особливості творчої манери видатних балетмейстерів. Вивчити літературну спадщину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теоретиков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українського народного танцю. Ознайомитися з критичними статтями в періодиці.</w:t>
      </w:r>
    </w:p>
    <w:p w:rsidR="00AA7D5A" w:rsidRDefault="00AA7D5A" w:rsidP="00AA7D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для самостійн</w:t>
      </w: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ої роботи: </w:t>
      </w:r>
    </w:p>
    <w:p w:rsidR="00AA7D5A" w:rsidRDefault="00AA7D5A" w:rsidP="00AA7D5A">
      <w:pPr>
        <w:pStyle w:val="a3"/>
        <w:numPr>
          <w:ilvl w:val="2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 конспект викладеного матер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іалу. Ознайомитись з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ілюстрацій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ним</w:t>
      </w:r>
      <w:proofErr w:type="spellEnd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матеріалом з даної теми.</w:t>
      </w:r>
    </w:p>
    <w:p w:rsidR="00AA7D5A" w:rsidRPr="009257C3" w:rsidRDefault="00AA7D5A" w:rsidP="00AA7D5A">
      <w:pPr>
        <w:pStyle w:val="a3"/>
        <w:numPr>
          <w:ilvl w:val="2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Зробити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відеопрезентацію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Pr="009257C3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«</w:t>
      </w:r>
      <w:r w:rsidRPr="009257C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Сузір’я майстрів української балетної сценографії».</w:t>
      </w:r>
    </w:p>
    <w:p w:rsidR="00AA7D5A" w:rsidRPr="00263C00" w:rsidRDefault="00AA7D5A" w:rsidP="00AA7D5A">
      <w:pPr>
        <w:pStyle w:val="a3"/>
        <w:spacing w:after="0" w:line="360" w:lineRule="auto"/>
        <w:ind w:left="1021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604A8A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AA7D5A" w:rsidRPr="00E25CF9" w:rsidRDefault="00AA7D5A" w:rsidP="00AA7D5A">
      <w:p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1.</w:t>
      </w:r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 Ю. Балетний театр України : 225 років історії / Ю.</w:t>
      </w:r>
      <w:proofErr w:type="spellStart"/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Станішевський.-</w:t>
      </w:r>
      <w:proofErr w:type="spellEnd"/>
      <w:r w:rsidRPr="00E25CF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К.: Музична Україна, 2003. – 440 с.: іл.</w:t>
      </w:r>
    </w:p>
    <w:p w:rsidR="00AA7D5A" w:rsidRPr="00263C00" w:rsidRDefault="00AA7D5A" w:rsidP="00AA7D5A">
      <w:pPr>
        <w:tabs>
          <w:tab w:val="left" w:pos="426"/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2.</w:t>
      </w:r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Станішевський Ю.О. Танцювальне мистецтво України в іменах і датах / Ю.О. </w:t>
      </w: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Станішевський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// Хореографічне мистецтво України у персоналіях: хореографи, артисти балету, композитори, диригенти, лібретисти, критики, художники: бібліографічний довідник. – К.: [</w:t>
      </w:r>
      <w:proofErr w:type="spellStart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б.и</w:t>
      </w:r>
      <w:proofErr w:type="spellEnd"/>
      <w:r w:rsidRPr="00263C00">
        <w:rPr>
          <w:rFonts w:ascii="Times New Roman" w:eastAsia="Calibri" w:hAnsi="Times New Roman" w:cs="Times New Roman"/>
          <w:sz w:val="23"/>
          <w:szCs w:val="23"/>
          <w:lang w:val="uk-UA"/>
        </w:rPr>
        <w:t>.], 1999. – 223 с.</w:t>
      </w:r>
    </w:p>
    <w:p w:rsidR="0042161E" w:rsidRPr="00E5187B" w:rsidRDefault="00AA7D5A" w:rsidP="00E5187B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3"/>
          <w:szCs w:val="23"/>
          <w:lang w:val="uk-UA"/>
        </w:rPr>
      </w:pPr>
      <w:r>
        <w:rPr>
          <w:rFonts w:ascii="Times New Roman" w:hAnsi="Times New Roman"/>
          <w:sz w:val="23"/>
          <w:szCs w:val="23"/>
          <w:lang w:val="uk-UA"/>
        </w:rPr>
        <w:t>3.</w:t>
      </w:r>
      <w:r w:rsidRPr="00E25CF9">
        <w:rPr>
          <w:rFonts w:ascii="Times New Roman" w:hAnsi="Times New Roman"/>
          <w:sz w:val="23"/>
          <w:szCs w:val="23"/>
        </w:rPr>
        <w:t xml:space="preserve">Балет. Энциклопедия / гл. ред. </w:t>
      </w:r>
      <w:proofErr w:type="spellStart"/>
      <w:r w:rsidRPr="00E25CF9">
        <w:rPr>
          <w:rFonts w:ascii="Times New Roman" w:hAnsi="Times New Roman"/>
          <w:sz w:val="23"/>
          <w:szCs w:val="23"/>
        </w:rPr>
        <w:t>Ю.Н.Григорович</w:t>
      </w:r>
      <w:proofErr w:type="spellEnd"/>
      <w:r w:rsidRPr="00E25CF9">
        <w:rPr>
          <w:rFonts w:ascii="Times New Roman" w:hAnsi="Times New Roman"/>
          <w:sz w:val="23"/>
          <w:szCs w:val="23"/>
        </w:rPr>
        <w:t>. – М.: Советская Энциклопедия, 1981. – 632 с.</w:t>
      </w:r>
    </w:p>
    <w:p w:rsidR="0042161E" w:rsidRPr="00E5187B" w:rsidRDefault="0042161E" w:rsidP="0042161E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</w:pPr>
      <w:r w:rsidRPr="00E5187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lastRenderedPageBreak/>
        <w:t>Плани семінарських занять</w:t>
      </w:r>
    </w:p>
    <w:p w:rsidR="0042161E" w:rsidRPr="00E5187B" w:rsidRDefault="0042161E" w:rsidP="00E5187B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</w:pPr>
      <w:r w:rsidRPr="00E5187B">
        <w:rPr>
          <w:rFonts w:ascii="Times New Roman" w:hAnsi="Times New Roman" w:cs="Times New Roman"/>
          <w:b/>
          <w:bCs/>
          <w:sz w:val="28"/>
          <w:szCs w:val="40"/>
          <w:lang w:val="en-US" w:eastAsia="uk-UA"/>
        </w:rPr>
        <w:t>V</w:t>
      </w:r>
      <w:r w:rsidRPr="00E5187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>І</w:t>
      </w:r>
      <w:r w:rsidR="00E5187B">
        <w:rPr>
          <w:rFonts w:ascii="Times New Roman" w:hAnsi="Times New Roman" w:cs="Times New Roman"/>
          <w:b/>
          <w:bCs/>
          <w:sz w:val="28"/>
          <w:szCs w:val="40"/>
          <w:lang w:val="uk-UA" w:eastAsia="uk-UA"/>
        </w:rPr>
        <w:t xml:space="preserve"> семестр. </w:t>
      </w:r>
      <w:r w:rsidRPr="00E5187B">
        <w:rPr>
          <w:rFonts w:ascii="Times New Roman" w:eastAsia="Arial Unicode MS" w:hAnsi="Times New Roman" w:cs="Times New Roman"/>
          <w:b/>
          <w:bCs/>
          <w:sz w:val="28"/>
          <w:szCs w:val="40"/>
          <w:lang w:val="uk-UA" w:eastAsia="uk-UA"/>
        </w:rPr>
        <w:t>Змістовий модуль 5.</w:t>
      </w:r>
    </w:p>
    <w:p w:rsidR="0042161E" w:rsidRPr="00E5187B" w:rsidRDefault="0042161E" w:rsidP="00E51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val="uk-UA" w:eastAsia="uk-UA"/>
        </w:rPr>
      </w:pPr>
      <w:r w:rsidRPr="00E5187B">
        <w:rPr>
          <w:rFonts w:ascii="Times New Roman" w:eastAsia="Times New Roman" w:hAnsi="Times New Roman" w:cs="Times New Roman"/>
          <w:b/>
          <w:bCs/>
          <w:sz w:val="28"/>
          <w:szCs w:val="40"/>
          <w:lang w:val="uk-UA" w:eastAsia="uk-UA"/>
        </w:rPr>
        <w:t xml:space="preserve">Розвиток </w:t>
      </w:r>
      <w:r w:rsidR="00E5187B">
        <w:rPr>
          <w:rFonts w:ascii="Times New Roman" w:eastAsia="Times New Roman" w:hAnsi="Times New Roman" w:cs="Times New Roman"/>
          <w:b/>
          <w:bCs/>
          <w:sz w:val="28"/>
          <w:szCs w:val="40"/>
          <w:lang w:val="uk-UA" w:eastAsia="uk-UA"/>
        </w:rPr>
        <w:t>хореографії на сучасному етапі.</w:t>
      </w:r>
    </w:p>
    <w:p w:rsidR="0042161E" w:rsidRPr="000A0570" w:rsidRDefault="0042161E" w:rsidP="00421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Семінарське заняття 1</w:t>
      </w:r>
      <w:r w:rsidRPr="000A0570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:</w:t>
      </w:r>
    </w:p>
    <w:p w:rsidR="0042161E" w:rsidRDefault="0042161E" w:rsidP="0042161E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8B67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Німеччина – центр становлення експресивного танцю</w:t>
      </w:r>
      <w:r w:rsidRPr="000A057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42161E" w:rsidRPr="008B6761" w:rsidRDefault="0042161E" w:rsidP="004216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План: </w:t>
      </w:r>
    </w:p>
    <w:p w:rsidR="0042161E" w:rsidRPr="008B6761" w:rsidRDefault="0042161E" w:rsidP="0042161E">
      <w:pPr>
        <w:pStyle w:val="a3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proofErr w:type="spellStart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Лабан</w:t>
      </w:r>
      <w:proofErr w:type="spellEnd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його теорія танцю. </w:t>
      </w:r>
    </w:p>
    <w:p w:rsidR="0042161E" w:rsidRDefault="0042161E" w:rsidP="0042161E">
      <w:pPr>
        <w:pStyle w:val="a3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Творча діяльність К.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161E" w:rsidRDefault="0042161E" w:rsidP="0042161E">
      <w:pPr>
        <w:pStyle w:val="a3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творчої манери М.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Вігман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161E" w:rsidRDefault="0042161E" w:rsidP="0042161E">
      <w:pPr>
        <w:pStyle w:val="a3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Вклад в сучасне мистецтво танцю  Х.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Хольм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161E" w:rsidRDefault="0042161E" w:rsidP="0042161E">
      <w:pPr>
        <w:pStyle w:val="a3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Творчість</w:t>
      </w: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</w:t>
      </w:r>
      <w:proofErr w:type="spellStart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Палуккі</w:t>
      </w:r>
      <w:proofErr w:type="spellEnd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161E" w:rsidRDefault="0042161E" w:rsidP="0042161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Методичні рекомендації: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підготовці до </w:t>
      </w:r>
      <w:proofErr w:type="spellStart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>занняття</w:t>
      </w:r>
      <w:proofErr w:type="spellEnd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доцільно користуватися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періодичними виданнями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Бажано передивитись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відео-матеріали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метаю аналізу балетних постановок.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Законспектувати теорію танцю Р.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Лабана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визначити спільні та відмінні риси творчості зазначених балетмейстерів.</w:t>
      </w:r>
    </w:p>
    <w:p w:rsidR="0042161E" w:rsidRDefault="0042161E" w:rsidP="004216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для самостійн</w:t>
      </w: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ої роботи: </w:t>
      </w:r>
    </w:p>
    <w:p w:rsidR="0042161E" w:rsidRPr="00E25CF9" w:rsidRDefault="0042161E" w:rsidP="0042161E">
      <w:pPr>
        <w:pStyle w:val="a3"/>
        <w:numPr>
          <w:ilvl w:val="2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 конспект матер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іалу. Ознайомитись з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ілюстрацій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ним</w:t>
      </w:r>
      <w:proofErr w:type="spellEnd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матеріалом з даної теми.</w:t>
      </w:r>
    </w:p>
    <w:p w:rsidR="0042161E" w:rsidRPr="00097B80" w:rsidRDefault="0042161E" w:rsidP="004216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/>
        </w:rPr>
      </w:pPr>
      <w:r w:rsidRPr="00097B80">
        <w:rPr>
          <w:rFonts w:ascii="Times New Roman" w:eastAsia="Times New Roman" w:hAnsi="Times New Roman" w:cs="Times New Roman"/>
          <w:b/>
          <w:sz w:val="23"/>
          <w:szCs w:val="23"/>
          <w:lang w:val="uk-UA"/>
        </w:rPr>
        <w:t>Література:</w:t>
      </w:r>
    </w:p>
    <w:p w:rsidR="0042161E" w:rsidRPr="00C40B07" w:rsidRDefault="0042161E" w:rsidP="0042161E">
      <w:pPr>
        <w:pStyle w:val="a3"/>
        <w:numPr>
          <w:ilvl w:val="0"/>
          <w:numId w:val="36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Кремнієвська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Т.Л. Музика і хореографія сучасного балету / Т.Л.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Кремнієвской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: «Музика», 1977. — 240 с.</w:t>
      </w:r>
    </w:p>
    <w:p w:rsidR="0042161E" w:rsidRPr="00C40B07" w:rsidRDefault="0042161E" w:rsidP="0042161E">
      <w:pPr>
        <w:pStyle w:val="a3"/>
        <w:numPr>
          <w:ilvl w:val="0"/>
          <w:numId w:val="36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Мурина Е. Проблеми синтезу просторових мистецтв / Е.Мурина. —  М.: Мистецтво. — 1982. — 192 с.</w:t>
      </w:r>
    </w:p>
    <w:p w:rsidR="0042161E" w:rsidRPr="00C40B07" w:rsidRDefault="0042161E" w:rsidP="0042161E">
      <w:pPr>
        <w:pStyle w:val="a3"/>
        <w:numPr>
          <w:ilvl w:val="0"/>
          <w:numId w:val="36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Ступніков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І. Про сучасну форму балетного мистецтва / І.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Ступніков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// «Театральне життя»,1962. – С.40—44 </w:t>
      </w:r>
    </w:p>
    <w:p w:rsidR="0042161E" w:rsidRPr="00C40B07" w:rsidRDefault="0042161E" w:rsidP="0042161E">
      <w:pPr>
        <w:pStyle w:val="a3"/>
        <w:numPr>
          <w:ilvl w:val="0"/>
          <w:numId w:val="36"/>
        </w:numPr>
        <w:spacing w:after="0" w:line="360" w:lineRule="auto"/>
        <w:ind w:left="1021" w:right="-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>Чурко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 xml:space="preserve"> Ю.М. Линия, уходящая в бесконечность: Субъективные заметки о современной хореографии</w:t>
      </w:r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/ Ю. 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Чурко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. </w:t>
      </w:r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 xml:space="preserve"> – Мн.: Полымя, 1999. – 224 с.</w:t>
      </w:r>
    </w:p>
    <w:p w:rsidR="0042161E" w:rsidRDefault="0042161E" w:rsidP="0042161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61E" w:rsidRDefault="0042161E" w:rsidP="0042161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61E" w:rsidRPr="00E5187B" w:rsidRDefault="0042161E" w:rsidP="00E518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61E" w:rsidRPr="00C62821" w:rsidRDefault="0042161E" w:rsidP="004216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61E" w:rsidRDefault="0042161E" w:rsidP="0042161E">
      <w:pPr>
        <w:tabs>
          <w:tab w:val="left" w:pos="567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Семінарське заняття 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2. </w:t>
      </w:r>
    </w:p>
    <w:p w:rsidR="0042161E" w:rsidRDefault="0042161E" w:rsidP="0042161E">
      <w:pPr>
        <w:tabs>
          <w:tab w:val="left" w:pos="567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8B67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Джордж </w:t>
      </w:r>
      <w:proofErr w:type="spellStart"/>
      <w:r w:rsidRPr="008B67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Баланчин</w:t>
      </w:r>
      <w:proofErr w:type="spellEnd"/>
      <w:r w:rsidRPr="008B67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– засновник неокласичної хореографії</w:t>
      </w:r>
      <w:r w:rsidRPr="000A057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42161E" w:rsidRPr="008B6761" w:rsidRDefault="0042161E" w:rsidP="0042161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42161E" w:rsidRPr="008B6761" w:rsidRDefault="0042161E" w:rsidP="0042161E">
      <w:pPr>
        <w:pStyle w:val="a3"/>
        <w:numPr>
          <w:ilvl w:val="1"/>
          <w:numId w:val="36"/>
        </w:num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Історія життя. </w:t>
      </w:r>
    </w:p>
    <w:p w:rsidR="0042161E" w:rsidRPr="008B6761" w:rsidRDefault="0042161E" w:rsidP="0042161E">
      <w:pPr>
        <w:pStyle w:val="a3"/>
        <w:numPr>
          <w:ilvl w:val="1"/>
          <w:numId w:val="36"/>
        </w:num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Основні естетичні принципи творчості </w:t>
      </w:r>
      <w:proofErr w:type="spellStart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Баланчіна</w:t>
      </w:r>
      <w:proofErr w:type="spellEnd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2161E" w:rsidRPr="008B6761" w:rsidRDefault="0042161E" w:rsidP="0042161E">
      <w:pPr>
        <w:pStyle w:val="a3"/>
        <w:numPr>
          <w:ilvl w:val="1"/>
          <w:numId w:val="36"/>
        </w:num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в Маріїнському театрі.</w:t>
      </w:r>
    </w:p>
    <w:p w:rsidR="0042161E" w:rsidRPr="008B6761" w:rsidRDefault="0042161E" w:rsidP="0042161E">
      <w:pPr>
        <w:pStyle w:val="a3"/>
        <w:numPr>
          <w:ilvl w:val="1"/>
          <w:numId w:val="36"/>
        </w:num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в Датському балеті. </w:t>
      </w:r>
    </w:p>
    <w:p w:rsidR="0042161E" w:rsidRPr="008B6761" w:rsidRDefault="0042161E" w:rsidP="0042161E">
      <w:pPr>
        <w:pStyle w:val="a3"/>
        <w:numPr>
          <w:ilvl w:val="1"/>
          <w:numId w:val="36"/>
        </w:num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для </w:t>
      </w:r>
      <w:proofErr w:type="spellStart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бродвейських</w:t>
      </w:r>
      <w:proofErr w:type="spellEnd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мюзиклів. </w:t>
      </w:r>
    </w:p>
    <w:p w:rsidR="0042161E" w:rsidRDefault="0042161E" w:rsidP="0042161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Методичні рекомендації: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підготовці до </w:t>
      </w:r>
      <w:proofErr w:type="spellStart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>занняття</w:t>
      </w:r>
      <w:proofErr w:type="spellEnd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доцільно користуватися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періодичними виданнями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Бажано передивитись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відео-матеріали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метаю аналізу балетних постановок.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Звернути увагу на широку географію творчості балетмейстера та його особливий хореографічний стиль. Звернутися до критичних статей, що стосуються його творчості.</w:t>
      </w:r>
    </w:p>
    <w:p w:rsidR="0042161E" w:rsidRDefault="0042161E" w:rsidP="004216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для самостійн</w:t>
      </w: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ої роботи: </w:t>
      </w:r>
    </w:p>
    <w:p w:rsidR="0042161E" w:rsidRPr="00E25CF9" w:rsidRDefault="0042161E" w:rsidP="0042161E">
      <w:pPr>
        <w:pStyle w:val="a3"/>
        <w:numPr>
          <w:ilvl w:val="2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 конспект матер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іалу. Ознайомитись з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ілюстрацій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ним</w:t>
      </w:r>
      <w:proofErr w:type="spellEnd"/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та відео </w:t>
      </w: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матеріалом з даної теми.</w:t>
      </w:r>
    </w:p>
    <w:p w:rsidR="0042161E" w:rsidRPr="00097B80" w:rsidRDefault="0042161E" w:rsidP="004216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/>
        </w:rPr>
      </w:pPr>
      <w:r w:rsidRPr="00097B80">
        <w:rPr>
          <w:rFonts w:ascii="Times New Roman" w:eastAsia="Times New Roman" w:hAnsi="Times New Roman" w:cs="Times New Roman"/>
          <w:b/>
          <w:sz w:val="23"/>
          <w:szCs w:val="23"/>
          <w:lang w:val="uk-UA"/>
        </w:rPr>
        <w:t>Література:</w:t>
      </w:r>
    </w:p>
    <w:p w:rsidR="0042161E" w:rsidRPr="00C40B07" w:rsidRDefault="0042161E" w:rsidP="0042161E">
      <w:pPr>
        <w:pStyle w:val="a3"/>
        <w:numPr>
          <w:ilvl w:val="0"/>
          <w:numId w:val="40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Кремнієвська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Т.Л. Музика і хореографія сучасного балету / Т.Л.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Кремнієвской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: «Музика», 1977. — 240 с.</w:t>
      </w:r>
    </w:p>
    <w:p w:rsidR="0042161E" w:rsidRPr="00C40B07" w:rsidRDefault="0042161E" w:rsidP="0042161E">
      <w:pPr>
        <w:pStyle w:val="a3"/>
        <w:numPr>
          <w:ilvl w:val="0"/>
          <w:numId w:val="40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Мурина Е. Проблеми синтезу просторових мистецтв / Е.Мурина. —  М.: Мистецтво. — 1982. — 192 с.</w:t>
      </w:r>
    </w:p>
    <w:p w:rsidR="0042161E" w:rsidRPr="00C40B07" w:rsidRDefault="0042161E" w:rsidP="0042161E">
      <w:pPr>
        <w:pStyle w:val="a3"/>
        <w:numPr>
          <w:ilvl w:val="0"/>
          <w:numId w:val="40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Ступніков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І. Про сучасну форму балетного мистецтва / І.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Ступніков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// «Театральне життя»,1962. – С.40—44 </w:t>
      </w:r>
    </w:p>
    <w:p w:rsidR="0042161E" w:rsidRPr="00C40B07" w:rsidRDefault="0042161E" w:rsidP="0042161E">
      <w:pPr>
        <w:pStyle w:val="a3"/>
        <w:numPr>
          <w:ilvl w:val="0"/>
          <w:numId w:val="40"/>
        </w:numPr>
        <w:spacing w:after="0" w:line="360" w:lineRule="auto"/>
        <w:ind w:left="1021" w:right="-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>Чурко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 xml:space="preserve"> Ю.М. Линия, уходящая в бесконечность: Субъективные заметки о современной хореографии</w:t>
      </w:r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/ Ю. 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Чурко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. </w:t>
      </w:r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 xml:space="preserve"> – Мн.: Полымя, 1999. – 224 с.</w:t>
      </w:r>
    </w:p>
    <w:p w:rsidR="0042161E" w:rsidRDefault="0042161E" w:rsidP="0042161E">
      <w:p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:rsidR="0042161E" w:rsidRDefault="0042161E" w:rsidP="0042161E">
      <w:p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:rsidR="0042161E" w:rsidRDefault="0042161E" w:rsidP="0042161E">
      <w:p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:rsidR="0042161E" w:rsidRDefault="0042161E" w:rsidP="0042161E">
      <w:p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:rsidR="00E5187B" w:rsidRDefault="00E5187B" w:rsidP="0042161E">
      <w:p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:rsidR="0042161E" w:rsidRPr="008B6761" w:rsidRDefault="0042161E" w:rsidP="0042161E">
      <w:pPr>
        <w:tabs>
          <w:tab w:val="left" w:pos="709"/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:rsidR="0042161E" w:rsidRDefault="0042161E" w:rsidP="0042161E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3. </w:t>
      </w:r>
    </w:p>
    <w:p w:rsidR="0042161E" w:rsidRDefault="0042161E" w:rsidP="0042161E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8B67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Паралелі та розбіжності танцю  Ролана Петі та Моріса </w:t>
      </w:r>
      <w:proofErr w:type="spellStart"/>
      <w:r w:rsidRPr="008B67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Бежара</w:t>
      </w:r>
      <w:proofErr w:type="spellEnd"/>
      <w:r w:rsidRPr="000A057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42161E" w:rsidRPr="008B6761" w:rsidRDefault="0042161E" w:rsidP="0042161E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42161E" w:rsidRDefault="0042161E" w:rsidP="0042161E">
      <w:pPr>
        <w:pStyle w:val="a3"/>
        <w:numPr>
          <w:ilvl w:val="1"/>
          <w:numId w:val="40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Творчий шлях Ролана Петі. </w:t>
      </w:r>
    </w:p>
    <w:p w:rsidR="0042161E" w:rsidRDefault="0042161E" w:rsidP="0042161E">
      <w:pPr>
        <w:pStyle w:val="a3"/>
        <w:numPr>
          <w:ilvl w:val="1"/>
          <w:numId w:val="40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Виразні засоби балету «Собор Паризької богоматері» в постановці Ролана Петі. </w:t>
      </w:r>
    </w:p>
    <w:p w:rsidR="0042161E" w:rsidRDefault="0042161E" w:rsidP="0042161E">
      <w:pPr>
        <w:pStyle w:val="a3"/>
        <w:numPr>
          <w:ilvl w:val="1"/>
          <w:numId w:val="40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Моріс </w:t>
      </w:r>
      <w:proofErr w:type="spellStart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Бежар</w:t>
      </w:r>
      <w:proofErr w:type="spellEnd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видатний діяч балетного мистецтва  ХХ ст.. </w:t>
      </w:r>
    </w:p>
    <w:p w:rsidR="0042161E" w:rsidRDefault="0042161E" w:rsidP="0042161E">
      <w:pPr>
        <w:pStyle w:val="a3"/>
        <w:numPr>
          <w:ilvl w:val="1"/>
          <w:numId w:val="40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Балетні вистави «Весна </w:t>
      </w:r>
      <w:proofErr w:type="spellStart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священа</w:t>
      </w:r>
      <w:proofErr w:type="spellEnd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«Петрушка», «Ромео і </w:t>
      </w:r>
      <w:proofErr w:type="spellStart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джульєта</w:t>
      </w:r>
      <w:proofErr w:type="spellEnd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в постановці Моріса </w:t>
      </w:r>
      <w:proofErr w:type="spellStart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Бежара</w:t>
      </w:r>
      <w:proofErr w:type="spellEnd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2161E" w:rsidRDefault="0042161E" w:rsidP="0042161E">
      <w:pPr>
        <w:pStyle w:val="a3"/>
        <w:numPr>
          <w:ilvl w:val="1"/>
          <w:numId w:val="40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школи-студії М.</w:t>
      </w:r>
      <w:proofErr w:type="spellStart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>Бежара</w:t>
      </w:r>
      <w:proofErr w:type="spellEnd"/>
      <w:r w:rsidRPr="008B6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«Мудра» в Брюсселі</w:t>
      </w:r>
    </w:p>
    <w:p w:rsidR="0042161E" w:rsidRDefault="0042161E" w:rsidP="0042161E">
      <w:pPr>
        <w:pStyle w:val="a3"/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61E" w:rsidRDefault="0042161E" w:rsidP="0042161E">
      <w:pPr>
        <w:pStyle w:val="a3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Методичні рекомендації: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підготовці до </w:t>
      </w:r>
      <w:proofErr w:type="spellStart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>занняття</w:t>
      </w:r>
      <w:proofErr w:type="spellEnd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доцільно користуватися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періодичними виданнями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Бажано передивитись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відео-матеріали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метаю аналізу балетних постановок.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Проаналізувати та визначити спільні та відмінні риси творчості зазначених балетмейстерів, звернувшись до критичних статей та відеоматеріалам.</w:t>
      </w:r>
    </w:p>
    <w:p w:rsidR="0042161E" w:rsidRDefault="0042161E" w:rsidP="004216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для самостійн</w:t>
      </w: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ої роботи: </w:t>
      </w:r>
    </w:p>
    <w:p w:rsidR="0042161E" w:rsidRPr="00E25CF9" w:rsidRDefault="0042161E" w:rsidP="0042161E">
      <w:pPr>
        <w:pStyle w:val="a3"/>
        <w:numPr>
          <w:ilvl w:val="2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 конспект матер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іалу. Дібрати яскраві відео фрагменти постановок балетмейстерів.</w:t>
      </w:r>
    </w:p>
    <w:p w:rsidR="0042161E" w:rsidRPr="00097B80" w:rsidRDefault="0042161E" w:rsidP="004216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/>
        </w:rPr>
      </w:pPr>
      <w:r w:rsidRPr="00097B80">
        <w:rPr>
          <w:rFonts w:ascii="Times New Roman" w:eastAsia="Times New Roman" w:hAnsi="Times New Roman" w:cs="Times New Roman"/>
          <w:b/>
          <w:sz w:val="23"/>
          <w:szCs w:val="23"/>
          <w:lang w:val="uk-UA"/>
        </w:rPr>
        <w:t>Література:</w:t>
      </w:r>
    </w:p>
    <w:p w:rsidR="0042161E" w:rsidRPr="00C40B07" w:rsidRDefault="0042161E" w:rsidP="0042161E">
      <w:pPr>
        <w:pStyle w:val="a3"/>
        <w:numPr>
          <w:ilvl w:val="0"/>
          <w:numId w:val="39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Кремнієвська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Т.Л. Музика і хореографія сучасного балету / Т.Л.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Кремнієвской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: «Музика», 1977. — 240 с.</w:t>
      </w:r>
    </w:p>
    <w:p w:rsidR="0042161E" w:rsidRPr="00C40B07" w:rsidRDefault="0042161E" w:rsidP="0042161E">
      <w:pPr>
        <w:pStyle w:val="a3"/>
        <w:numPr>
          <w:ilvl w:val="0"/>
          <w:numId w:val="39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Мурина Е. Проблеми синтезу просторових мистецтв / Е.Мурина. —  М.: Мистецтво. — 1982. — 192 с.</w:t>
      </w:r>
    </w:p>
    <w:p w:rsidR="0042161E" w:rsidRPr="00C40B07" w:rsidRDefault="0042161E" w:rsidP="0042161E">
      <w:pPr>
        <w:pStyle w:val="a3"/>
        <w:numPr>
          <w:ilvl w:val="0"/>
          <w:numId w:val="39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Ступніков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І. Про сучасну форму балетного мистецтва / І.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Ступніков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// «Театральне життя»,1962. – С.40—44 </w:t>
      </w:r>
    </w:p>
    <w:p w:rsidR="0042161E" w:rsidRPr="00C40B07" w:rsidRDefault="0042161E" w:rsidP="0042161E">
      <w:pPr>
        <w:pStyle w:val="a3"/>
        <w:numPr>
          <w:ilvl w:val="0"/>
          <w:numId w:val="39"/>
        </w:numPr>
        <w:spacing w:after="0" w:line="360" w:lineRule="auto"/>
        <w:ind w:left="1021" w:right="-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>Чурко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 xml:space="preserve"> Ю.М. Линия, уходящая в бесконечность: Субъективные заметки о современной хореографии</w:t>
      </w:r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/ Ю. 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Чурко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. </w:t>
      </w:r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 xml:space="preserve"> – Мн.: Полымя, 1999. – 224 с.</w:t>
      </w:r>
    </w:p>
    <w:p w:rsidR="0042161E" w:rsidRDefault="0042161E" w:rsidP="0042161E">
      <w:pPr>
        <w:pStyle w:val="a3"/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61E" w:rsidRDefault="0042161E" w:rsidP="0042161E">
      <w:pPr>
        <w:pStyle w:val="a3"/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61E" w:rsidRDefault="0042161E" w:rsidP="0042161E">
      <w:p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187B" w:rsidRPr="00C62821" w:rsidRDefault="00E5187B" w:rsidP="0042161E">
      <w:p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61E" w:rsidRDefault="0042161E" w:rsidP="0042161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Семінарське заняття </w:t>
      </w:r>
      <w:r w:rsidRPr="000A0570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>4.</w:t>
      </w:r>
    </w:p>
    <w:p w:rsidR="0042161E" w:rsidRDefault="0042161E" w:rsidP="0042161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</w:pPr>
      <w:r w:rsidRPr="00440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Піна </w:t>
      </w:r>
      <w:proofErr w:type="spellStart"/>
      <w:r w:rsidRPr="00440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Бауш</w:t>
      </w:r>
      <w:proofErr w:type="spellEnd"/>
      <w:r w:rsidRPr="00440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(1940 </w:t>
      </w:r>
      <w:proofErr w:type="spellStart"/>
      <w:r w:rsidRPr="00440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р.н</w:t>
      </w:r>
      <w:proofErr w:type="spellEnd"/>
      <w:r w:rsidRPr="00440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.) – класик танцювального авангарду</w:t>
      </w:r>
      <w:r w:rsidRPr="000A057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0A0570">
        <w:rPr>
          <w:rFonts w:ascii="Times New Roman" w:eastAsia="Arial Unicode MS" w:hAnsi="Times New Roman" w:cs="Times New Roman"/>
          <w:i/>
          <w:sz w:val="28"/>
          <w:szCs w:val="28"/>
          <w:u w:val="single"/>
          <w:lang w:val="uk-UA" w:eastAsia="uk-UA"/>
        </w:rPr>
        <w:t>(2 год.).</w:t>
      </w:r>
    </w:p>
    <w:p w:rsidR="0042161E" w:rsidRPr="00440C82" w:rsidRDefault="0042161E" w:rsidP="0042161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План: </w:t>
      </w:r>
    </w:p>
    <w:p w:rsidR="0042161E" w:rsidRDefault="0042161E" w:rsidP="0042161E">
      <w:pPr>
        <w:pStyle w:val="a3"/>
        <w:numPr>
          <w:ilvl w:val="1"/>
          <w:numId w:val="39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>Німецька танцівниця і хореогра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 Піна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життя і творчість.</w:t>
      </w:r>
    </w:p>
    <w:p w:rsidR="0042161E" w:rsidRDefault="0042161E" w:rsidP="0042161E">
      <w:pPr>
        <w:pStyle w:val="a3"/>
        <w:numPr>
          <w:ilvl w:val="1"/>
          <w:numId w:val="39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творчої манери. </w:t>
      </w:r>
    </w:p>
    <w:p w:rsidR="0042161E" w:rsidRDefault="0042161E" w:rsidP="0042161E">
      <w:pPr>
        <w:pStyle w:val="a3"/>
        <w:numPr>
          <w:ilvl w:val="1"/>
          <w:numId w:val="39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>П.</w:t>
      </w:r>
      <w:proofErr w:type="spellStart"/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>Бауш</w:t>
      </w:r>
      <w:proofErr w:type="spellEnd"/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керівник танцювальної студії </w:t>
      </w:r>
      <w:proofErr w:type="spellStart"/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>Фоль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>ванг</w:t>
      </w:r>
      <w:proofErr w:type="spellEnd"/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театру танцю </w:t>
      </w:r>
      <w:proofErr w:type="spellStart"/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>м.Вупперталя</w:t>
      </w:r>
      <w:proofErr w:type="spellEnd"/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(Німеччина)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161E" w:rsidRDefault="0042161E" w:rsidP="0042161E">
      <w:pPr>
        <w:pStyle w:val="a3"/>
        <w:numPr>
          <w:ilvl w:val="1"/>
          <w:numId w:val="39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Значення кінематографу в творчості  Піни </w:t>
      </w:r>
      <w:proofErr w:type="spellStart"/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>Бауш</w:t>
      </w:r>
      <w:proofErr w:type="spellEnd"/>
      <w:r w:rsidRPr="00440C8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161E" w:rsidRDefault="0042161E" w:rsidP="0042161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2161E" w:rsidRDefault="0042161E" w:rsidP="0042161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7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Методичні рекомендації: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кращого засвоєння матеріалу необхідно передивитись відеофільм про Піну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«Танець пристрасті»</w:t>
      </w:r>
    </w:p>
    <w:p w:rsidR="0042161E" w:rsidRDefault="0042161E" w:rsidP="004216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для самостійн</w:t>
      </w:r>
      <w:r w:rsidRPr="00F9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ої роботи: </w:t>
      </w:r>
    </w:p>
    <w:p w:rsidR="0042161E" w:rsidRPr="00E25CF9" w:rsidRDefault="0042161E" w:rsidP="0042161E">
      <w:pPr>
        <w:pStyle w:val="a3"/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E25CF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Зробити конспект матер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іалу. Дібрати яскраві відео фрагменти постановок балетмейстерів.</w:t>
      </w:r>
    </w:p>
    <w:p w:rsidR="0042161E" w:rsidRPr="00097B80" w:rsidRDefault="0042161E" w:rsidP="004216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/>
        </w:rPr>
      </w:pPr>
      <w:r w:rsidRPr="00097B80">
        <w:rPr>
          <w:rFonts w:ascii="Times New Roman" w:eastAsia="Times New Roman" w:hAnsi="Times New Roman" w:cs="Times New Roman"/>
          <w:b/>
          <w:sz w:val="23"/>
          <w:szCs w:val="23"/>
          <w:lang w:val="uk-UA"/>
        </w:rPr>
        <w:t>Література:</w:t>
      </w:r>
    </w:p>
    <w:p w:rsidR="0042161E" w:rsidRPr="00C40B07" w:rsidRDefault="0042161E" w:rsidP="0042161E">
      <w:pPr>
        <w:pStyle w:val="a3"/>
        <w:numPr>
          <w:ilvl w:val="0"/>
          <w:numId w:val="37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Кремнієвська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Т.Л. Музика і хореографія сучасного балету / Т.Л.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Кремнієвской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: «Музика», 1977. — 240 с.</w:t>
      </w:r>
    </w:p>
    <w:p w:rsidR="0042161E" w:rsidRPr="00C40B07" w:rsidRDefault="0042161E" w:rsidP="0042161E">
      <w:pPr>
        <w:pStyle w:val="a3"/>
        <w:numPr>
          <w:ilvl w:val="0"/>
          <w:numId w:val="37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Мурина Е. Проблеми синтезу просторових мистецтв / Е.Мурина. —  М.: Мистецтво. — 1982. — 192 с.</w:t>
      </w:r>
    </w:p>
    <w:p w:rsidR="0042161E" w:rsidRPr="00C40B07" w:rsidRDefault="0042161E" w:rsidP="0042161E">
      <w:pPr>
        <w:pStyle w:val="a3"/>
        <w:numPr>
          <w:ilvl w:val="0"/>
          <w:numId w:val="37"/>
        </w:numPr>
        <w:spacing w:after="0" w:line="360" w:lineRule="auto"/>
        <w:ind w:left="102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Ступніков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І. Про сучасну форму балетного мистецтва / І.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Ступніков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// «Театральне життя»,1962. – С.40—44 </w:t>
      </w:r>
    </w:p>
    <w:p w:rsidR="0042161E" w:rsidRPr="00C40B07" w:rsidRDefault="0042161E" w:rsidP="0042161E">
      <w:pPr>
        <w:pStyle w:val="a3"/>
        <w:numPr>
          <w:ilvl w:val="0"/>
          <w:numId w:val="37"/>
        </w:numPr>
        <w:spacing w:after="0" w:line="360" w:lineRule="auto"/>
        <w:ind w:left="1021" w:right="-1" w:hanging="3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>Чурко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 xml:space="preserve"> Ю.М. Линия, уходящая в бесконечность: Субъективные заметки о современной хореографии</w:t>
      </w:r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/ Ю. </w:t>
      </w:r>
      <w:proofErr w:type="spellStart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>Чурко</w:t>
      </w:r>
      <w:proofErr w:type="spellEnd"/>
      <w:r w:rsidRPr="00C40B0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. </w:t>
      </w:r>
      <w:r w:rsidRPr="00C40B07">
        <w:rPr>
          <w:rFonts w:ascii="Times New Roman" w:eastAsia="Times New Roman" w:hAnsi="Times New Roman"/>
          <w:sz w:val="23"/>
          <w:szCs w:val="23"/>
          <w:lang w:eastAsia="ru-RU"/>
        </w:rPr>
        <w:t xml:space="preserve"> – Мн.: Полымя, 1999. – 224 с.</w:t>
      </w:r>
    </w:p>
    <w:p w:rsidR="0042161E" w:rsidRDefault="0042161E" w:rsidP="0042161E">
      <w:pPr>
        <w:pStyle w:val="a3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61E" w:rsidRDefault="0042161E" w:rsidP="0042161E">
      <w:pPr>
        <w:keepNext/>
        <w:keepLine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187B" w:rsidRDefault="00E5187B" w:rsidP="0042161E">
      <w:pPr>
        <w:keepNext/>
        <w:keepLine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Cs w:val="28"/>
          <w:lang w:val="uk-UA"/>
        </w:rPr>
      </w:pPr>
    </w:p>
    <w:p w:rsidR="00E5187B" w:rsidRDefault="00E5187B" w:rsidP="0042161E">
      <w:pPr>
        <w:keepNext/>
        <w:keepLine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Cs w:val="28"/>
          <w:lang w:val="uk-UA"/>
        </w:rPr>
      </w:pPr>
    </w:p>
    <w:p w:rsidR="00E5187B" w:rsidRDefault="00E5187B">
      <w:pPr>
        <w:rPr>
          <w:rFonts w:ascii="Times New Roman" w:eastAsia="Times New Roman" w:hAnsi="Times New Roman" w:cs="Times New Roman"/>
          <w:szCs w:val="28"/>
          <w:lang w:val="uk-UA"/>
        </w:rPr>
      </w:pPr>
      <w:r>
        <w:rPr>
          <w:rFonts w:ascii="Times New Roman" w:eastAsia="Times New Roman" w:hAnsi="Times New Roman" w:cs="Times New Roman"/>
          <w:szCs w:val="28"/>
          <w:lang w:val="uk-UA"/>
        </w:rPr>
        <w:br w:type="page"/>
      </w:r>
    </w:p>
    <w:p w:rsidR="0042161E" w:rsidRPr="00E5187B" w:rsidRDefault="0042161E" w:rsidP="0042161E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40"/>
          <w:lang w:val="uk-UA" w:eastAsia="uk-UA"/>
        </w:rPr>
      </w:pPr>
      <w:r w:rsidRPr="00E5187B">
        <w:rPr>
          <w:rFonts w:ascii="Times New Roman" w:hAnsi="Times New Roman" w:cs="Times New Roman"/>
          <w:b/>
          <w:bCs/>
          <w:sz w:val="32"/>
          <w:szCs w:val="40"/>
          <w:lang w:val="uk-UA" w:eastAsia="uk-UA"/>
        </w:rPr>
        <w:lastRenderedPageBreak/>
        <w:t>Плани семінарських занять</w:t>
      </w:r>
    </w:p>
    <w:p w:rsidR="0042161E" w:rsidRPr="00E5187B" w:rsidRDefault="0042161E" w:rsidP="00E5187B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40"/>
          <w:lang w:val="uk-UA" w:eastAsia="uk-UA"/>
        </w:rPr>
      </w:pPr>
      <w:r w:rsidRPr="00E5187B">
        <w:rPr>
          <w:rFonts w:ascii="Times New Roman" w:hAnsi="Times New Roman" w:cs="Times New Roman"/>
          <w:b/>
          <w:bCs/>
          <w:sz w:val="32"/>
          <w:szCs w:val="40"/>
          <w:lang w:val="en-US" w:eastAsia="uk-UA"/>
        </w:rPr>
        <w:t>V</w:t>
      </w:r>
      <w:r w:rsidRPr="00E5187B">
        <w:rPr>
          <w:rFonts w:ascii="Times New Roman" w:hAnsi="Times New Roman" w:cs="Times New Roman"/>
          <w:b/>
          <w:bCs/>
          <w:sz w:val="32"/>
          <w:szCs w:val="40"/>
          <w:lang w:val="uk-UA" w:eastAsia="uk-UA"/>
        </w:rPr>
        <w:t>І</w:t>
      </w:r>
      <w:r w:rsidR="00E5187B">
        <w:rPr>
          <w:rFonts w:ascii="Times New Roman" w:hAnsi="Times New Roman" w:cs="Times New Roman"/>
          <w:b/>
          <w:bCs/>
          <w:sz w:val="32"/>
          <w:szCs w:val="40"/>
          <w:lang w:val="uk-UA" w:eastAsia="uk-UA"/>
        </w:rPr>
        <w:t xml:space="preserve"> семестр. </w:t>
      </w:r>
      <w:r w:rsidRPr="00E5187B">
        <w:rPr>
          <w:rFonts w:ascii="Times New Roman" w:eastAsia="Arial Unicode MS" w:hAnsi="Times New Roman" w:cs="Times New Roman"/>
          <w:b/>
          <w:bCs/>
          <w:sz w:val="32"/>
          <w:szCs w:val="40"/>
          <w:lang w:val="uk-UA" w:eastAsia="uk-UA"/>
        </w:rPr>
        <w:t>Змістовий модуль 6.</w:t>
      </w:r>
    </w:p>
    <w:p w:rsidR="0042161E" w:rsidRPr="00E5187B" w:rsidRDefault="0042161E" w:rsidP="00E51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uk-UA" w:eastAsia="uk-UA"/>
        </w:rPr>
      </w:pPr>
      <w:r w:rsidRPr="00E5187B">
        <w:rPr>
          <w:rFonts w:ascii="Times New Roman" w:eastAsia="Times New Roman" w:hAnsi="Times New Roman" w:cs="Times New Roman"/>
          <w:b/>
          <w:bCs/>
          <w:sz w:val="32"/>
          <w:szCs w:val="40"/>
          <w:lang w:val="uk-UA" w:eastAsia="uk-UA"/>
        </w:rPr>
        <w:t xml:space="preserve">Розвиток </w:t>
      </w:r>
      <w:r w:rsidR="00E5187B">
        <w:rPr>
          <w:rFonts w:ascii="Times New Roman" w:eastAsia="Times New Roman" w:hAnsi="Times New Roman" w:cs="Times New Roman"/>
          <w:b/>
          <w:bCs/>
          <w:sz w:val="32"/>
          <w:szCs w:val="40"/>
          <w:lang w:val="uk-UA" w:eastAsia="uk-UA"/>
        </w:rPr>
        <w:t>хореографії на сучасному етапі.</w:t>
      </w:r>
    </w:p>
    <w:p w:rsidR="0042161E" w:rsidRPr="0046580C" w:rsidRDefault="0042161E" w:rsidP="0042161E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Семінарське заняття №1</w:t>
      </w:r>
      <w:r w:rsidRPr="0046580C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: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657B2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Відомі хореографічні колективи Херсонської області ІІ </w:t>
      </w:r>
      <w:proofErr w:type="spellStart"/>
      <w:r w:rsidRPr="00657B2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пол..ХХ</w:t>
      </w:r>
      <w:proofErr w:type="spellEnd"/>
      <w:r w:rsidRPr="00657B2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 ст.. (2 год.).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42161E" w:rsidRPr="00657B2A" w:rsidRDefault="0042161E" w:rsidP="00E5187B">
      <w:pPr>
        <w:pStyle w:val="a3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657B2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Хореографічні колективи </w:t>
      </w:r>
      <w:proofErr w:type="spellStart"/>
      <w:r w:rsidRPr="00657B2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м.Нова</w:t>
      </w:r>
      <w:proofErr w:type="spellEnd"/>
      <w:r w:rsidRPr="00657B2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Каховка: «Молодість» (керівник </w:t>
      </w:r>
      <w:proofErr w:type="spellStart"/>
      <w:r w:rsidRPr="00657B2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Ступаков</w:t>
      </w:r>
      <w:proofErr w:type="spellEnd"/>
      <w:r w:rsidRPr="00657B2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Олександр Миколайович),  «Надія» (керівник Сергєєва Надія Іванівна), «Радість» (Сергєєв Олександр Іванович). </w:t>
      </w:r>
    </w:p>
    <w:p w:rsidR="0042161E" w:rsidRPr="00E5187B" w:rsidRDefault="0042161E" w:rsidP="00E5187B">
      <w:pPr>
        <w:pStyle w:val="a3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proofErr w:type="spellStart"/>
      <w:r w:rsidRPr="00657B2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Цюрупинські</w:t>
      </w:r>
      <w:proofErr w:type="spellEnd"/>
      <w:r w:rsidRPr="00657B2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ансамблі танцю «Любисток», «Веселка» (керівник – </w:t>
      </w:r>
      <w:proofErr w:type="spellStart"/>
      <w:r w:rsidRPr="00657B2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Іванушкіна</w:t>
      </w:r>
      <w:proofErr w:type="spellEnd"/>
      <w:r w:rsidRPr="00657B2A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Ірина Вікторівна).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Методичні рекомендації: 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підготовці до </w:t>
      </w:r>
      <w:proofErr w:type="spellStart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>занняття</w:t>
      </w:r>
      <w:proofErr w:type="spellEnd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доцільно користуватися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періодичними виданнями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Бажано передивитись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відео-матеріали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репертуаром колективів. Звернути увагу на стилістичні особливості діяльності колективів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Завдання до самостійної роботи: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457B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Знайти цікаві інформаційні матеріали про зазначені колективи в періодичних виданнях.</w:t>
      </w:r>
    </w:p>
    <w:p w:rsidR="0042161E" w:rsidRPr="00B8667E" w:rsidRDefault="0042161E" w:rsidP="00E5187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B8667E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Література:</w:t>
      </w:r>
    </w:p>
    <w:p w:rsidR="0042161E" w:rsidRPr="00B8667E" w:rsidRDefault="0042161E" w:rsidP="0042161E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В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исоцький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Р. Справді масове мистецтво: центрам народної творчості України – 6о. // культура. – 1998. - №45. с.2</w:t>
      </w:r>
    </w:p>
    <w:p w:rsidR="0042161E" w:rsidRPr="00B8667E" w:rsidRDefault="0042161E" w:rsidP="0042161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Комаров Г.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Терпсіхора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таврійського танцю // Культура і життя. – 1998. – 6 січня – С.3</w:t>
      </w:r>
    </w:p>
    <w:p w:rsidR="0042161E" w:rsidRPr="00B8667E" w:rsidRDefault="0042161E" w:rsidP="0042161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Безклубенко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С.Д. Народження танцю: (розділ з книги) // Радянська школа. – 1990. - №1-2. – С. 48-53. – Закінчення: Початок: 1990. - №1</w:t>
      </w:r>
    </w:p>
    <w:p w:rsidR="0042161E" w:rsidRPr="00B8667E" w:rsidRDefault="0042161E" w:rsidP="0042161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Моисеев И. Хореографическая культура народов СССР. // Народное творчество. – 2007. - №5. – С.24-26</w:t>
      </w:r>
    </w:p>
    <w:p w:rsidR="0042161E" w:rsidRPr="00B8667E" w:rsidRDefault="0042161E" w:rsidP="0042161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Варега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Л. Ю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вілей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„Таврійської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родини” // Наддніпрянська правда. – 2007. – 21 вересня. (№64)</w:t>
      </w:r>
    </w:p>
    <w:p w:rsidR="0042161E" w:rsidRPr="00B8667E" w:rsidRDefault="0042161E" w:rsidP="0042161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Вяземський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С.В. Сім’ї великій, сім’ї вольній, новій...//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Маркет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плюс. Херсон. – 2007. 30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авг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. (№35). – С.4</w:t>
      </w:r>
    </w:p>
    <w:p w:rsidR="0042161E" w:rsidRPr="00B8667E" w:rsidRDefault="0042161E" w:rsidP="0042161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Константинов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В. </w:t>
      </w:r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Большая сцена Геническа. // Приазовская правда. – 2007. – 30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серпня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(№35). – С. 1, 16</w:t>
      </w:r>
    </w:p>
    <w:p w:rsidR="0042161E" w:rsidRPr="00B8667E" w:rsidRDefault="0042161E" w:rsidP="0042161E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Программа фестиваля // Вестник Приазовья. – 2007. – 30 августа (№35). – С.9</w:t>
      </w:r>
    </w:p>
    <w:p w:rsidR="0042161E" w:rsidRPr="00E5187B" w:rsidRDefault="0042161E" w:rsidP="00E5187B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Варега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Л. Фестиваль </w:t>
      </w:r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єврейської побутової культури: ( в Херсоні) // Наддніпрянська правда. – 2005. – 30 вересня. – С.1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 №</w:t>
      </w:r>
      <w:r w:rsidRPr="0046580C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2. </w:t>
      </w:r>
    </w:p>
    <w:p w:rsidR="0042161E" w:rsidRPr="002457B1" w:rsidRDefault="0042161E" w:rsidP="0042161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2457B1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Профільна хореографічна освіта в Херсоні. (2 год.).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42161E" w:rsidRDefault="0042161E" w:rsidP="0042161E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457B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Таврійський ліцей мистецтв – </w:t>
      </w:r>
      <w:proofErr w:type="spellStart"/>
      <w:r w:rsidRPr="002457B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загально-освітній</w:t>
      </w:r>
      <w:proofErr w:type="spellEnd"/>
      <w:r w:rsidRPr="002457B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заклад мистецького спрямування. </w:t>
      </w:r>
    </w:p>
    <w:p w:rsidR="0042161E" w:rsidRDefault="0042161E" w:rsidP="0042161E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457B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Середньо-спеціальна хореографічна освіта в Херсонському училищі культури.</w:t>
      </w:r>
    </w:p>
    <w:p w:rsidR="0042161E" w:rsidRPr="002457B1" w:rsidRDefault="0042161E" w:rsidP="0042161E">
      <w:pPr>
        <w:pStyle w:val="a3"/>
        <w:numPr>
          <w:ilvl w:val="1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457B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Історичний аспект розвитку спеціальності «Хореографія» в ХДУ.</w:t>
      </w:r>
    </w:p>
    <w:p w:rsidR="0042161E" w:rsidRDefault="0042161E" w:rsidP="0042161E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42161E" w:rsidRDefault="0042161E" w:rsidP="004216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Методичні рекомендації: 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підготовці до </w:t>
      </w:r>
      <w:proofErr w:type="spellStart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>занняття</w:t>
      </w:r>
      <w:proofErr w:type="spellEnd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доцільно користуватися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періодичними виданнями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Необхідно звернути увагу на відмінності між завданнями різних навчальних закладів. </w:t>
      </w:r>
    </w:p>
    <w:p w:rsidR="0042161E" w:rsidRDefault="0042161E" w:rsidP="004216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457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до самостійної роботи:</w:t>
      </w:r>
    </w:p>
    <w:p w:rsidR="0042161E" w:rsidRDefault="0042161E" w:rsidP="0042161E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457B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Скласти перелік викладачів та дисциплін, що викладаються у вищезазначених закладах освіти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.</w:t>
      </w:r>
    </w:p>
    <w:p w:rsidR="0042161E" w:rsidRDefault="0042161E" w:rsidP="0042161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</w:p>
    <w:p w:rsidR="0042161E" w:rsidRPr="00B8667E" w:rsidRDefault="0042161E" w:rsidP="0042161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B8667E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Література: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В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исоцький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Р. Справді масове мистецтво: центрам народної творчості України – 6о. // культура. – 1998. - №45. с.2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Комаров Г.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Терпсіхора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таврійського танцю // Культура і життя. – 1998. – 6 січня – С.3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Безклубенко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С.Д. Народження танцю: (розділ з книги) // Радянська школа. – 1990. - №1-2. – С. 48-53. – Закінчення: Початок: 1990. - №1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Моисеев И. Хореографическая культура народов СССР. // Народное творчество. – 2007. - №5. – С.24-26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Варега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Л. Ю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вілей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„Таврійської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родини” // Наддніпрянська правда. – 2007. – 21 вересня. (№64)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Вяземський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С.В. Сім’ї великій, сім’ї вольній, новій...//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Маркет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плюс. Херсон. – 2007. 30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авг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. (№35). – С.4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Константинов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В. </w:t>
      </w:r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Большая сцена Геническа. // Приазовская правда. – 2007. – 30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серпня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(№35). – С. 1, 16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Константинов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В. </w:t>
      </w:r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Все народы в гости к нам. // Приазовская правда. – 2007. – 23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серпня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(№34). – С. 1, 6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Программа фестиваля // Вестник Приазовья. – 2007. – 30 августа (№35). – С.9</w:t>
      </w:r>
    </w:p>
    <w:p w:rsidR="0042161E" w:rsidRPr="00B8667E" w:rsidRDefault="0042161E" w:rsidP="0042161E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Варега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Л. Фестиваль </w:t>
      </w:r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єврейської побутової культури: ( в Херсоні) // Наддніпрянська правда. – 2005. – 30 вересня. – С.1</w:t>
      </w:r>
    </w:p>
    <w:p w:rsidR="0042161E" w:rsidRPr="002457B1" w:rsidRDefault="0042161E" w:rsidP="0042161E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</w:t>
      </w:r>
      <w:r w:rsidRPr="0046580C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3. </w:t>
      </w:r>
    </w:p>
    <w:p w:rsidR="0042161E" w:rsidRPr="00AD2484" w:rsidRDefault="0042161E" w:rsidP="0042161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AD248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>Яскраві дитячі хореографічні колективи області. (2 год.).</w:t>
      </w:r>
    </w:p>
    <w:p w:rsidR="0042161E" w:rsidRPr="00AD2484" w:rsidRDefault="0042161E" w:rsidP="0042161E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42161E" w:rsidRDefault="0042161E" w:rsidP="0042161E">
      <w:pPr>
        <w:pStyle w:val="a3"/>
        <w:numPr>
          <w:ilvl w:val="2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Зразковий ансамбль танцю «Веселка»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Цюрупинського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Центру культури та дозвілля (керівник – Ірина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Іванушкіна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). </w:t>
      </w:r>
    </w:p>
    <w:p w:rsidR="0042161E" w:rsidRDefault="0042161E" w:rsidP="0042161E">
      <w:pPr>
        <w:pStyle w:val="a3"/>
        <w:numPr>
          <w:ilvl w:val="2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Зразковий ансамбль танцю «Сонечко»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Новокаховського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міського Палацу культури (керівник – Алла Мельниченко). </w:t>
      </w:r>
    </w:p>
    <w:p w:rsidR="0042161E" w:rsidRDefault="0042161E" w:rsidP="0042161E">
      <w:pPr>
        <w:pStyle w:val="a3"/>
        <w:numPr>
          <w:ilvl w:val="2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Зразковий хореографічний ансамбль «Сюрприз»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Голопристанської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гімназії (керівник Тетяна Кирилова). </w:t>
      </w:r>
    </w:p>
    <w:p w:rsidR="0042161E" w:rsidRDefault="0042161E" w:rsidP="0042161E">
      <w:pPr>
        <w:pStyle w:val="a3"/>
        <w:numPr>
          <w:ilvl w:val="2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Зразковий ансамбль танцю «Бешкетники»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Каланчацької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загальноосвітньої школи №1 (керівник – Леся Гордійчук). </w:t>
      </w:r>
    </w:p>
    <w:p w:rsidR="0042161E" w:rsidRDefault="0042161E" w:rsidP="0042161E">
      <w:pPr>
        <w:pStyle w:val="a3"/>
        <w:numPr>
          <w:ilvl w:val="2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Зразковий художній колектив хореографічний ансамбль «Мозаїка» Генічеського Будинку дитячої творчості (керівник – Ірина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Логвінова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). </w:t>
      </w:r>
    </w:p>
    <w:p w:rsidR="0042161E" w:rsidRDefault="0042161E" w:rsidP="0042161E">
      <w:pPr>
        <w:pStyle w:val="a3"/>
        <w:numPr>
          <w:ilvl w:val="2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Зразковий хореографічний ансамбль «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Улыбка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»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Цюрупинського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Центру дитячої та юнацької творчості (керівник – Тетяна Токар). </w:t>
      </w:r>
    </w:p>
    <w:p w:rsidR="0042161E" w:rsidRDefault="0042161E" w:rsidP="0042161E">
      <w:pPr>
        <w:pStyle w:val="a3"/>
        <w:numPr>
          <w:ilvl w:val="2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«Живчики» -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Каланчацький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зразковий ансамбль танцю (керівник – Шиян Олена).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Методичні рекомендації: 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підготовці до </w:t>
      </w:r>
      <w:proofErr w:type="spellStart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>занняття</w:t>
      </w:r>
      <w:proofErr w:type="spellEnd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доцільно користуватися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періодичними виданнями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Бажано передивитись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відео-матеріали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репертуаром колективів. Звернути увагу на стилістичні особливості діяльності колективів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Завдання до самостійної роботи: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457B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Знайти цікаві інформаційні матеріали про зазначені колективи в періодичних виданнях.</w:t>
      </w:r>
    </w:p>
    <w:p w:rsidR="0042161E" w:rsidRPr="00B8667E" w:rsidRDefault="0042161E" w:rsidP="0042161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B8667E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Література:</w:t>
      </w:r>
    </w:p>
    <w:p w:rsidR="0042161E" w:rsidRPr="00B8667E" w:rsidRDefault="0042161E" w:rsidP="0042161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В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исоцький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Р. Справді масове мистецтво: центрам народної творчості України – 6о. // культура. – 1998. - №45. с.2</w:t>
      </w:r>
    </w:p>
    <w:p w:rsidR="0042161E" w:rsidRPr="00B8667E" w:rsidRDefault="0042161E" w:rsidP="0042161E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Комаров Г.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Терпсіхора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таврійського танцю // Культура і життя. – 1998. – 6 січня – С.3</w:t>
      </w:r>
    </w:p>
    <w:p w:rsidR="0042161E" w:rsidRPr="00B8667E" w:rsidRDefault="0042161E" w:rsidP="0042161E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Безклубенко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С.Д. Народження танцю: (розділ з книги) // Радянська школа. – 1990. - №1-2. – С. 48-53. – Закінчення: Початок: 1990. - №1</w:t>
      </w:r>
    </w:p>
    <w:p w:rsidR="00E5187B" w:rsidRDefault="00E5187B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lastRenderedPageBreak/>
        <w:t>Семінарське заняття</w:t>
      </w:r>
      <w:r w:rsidRPr="0046580C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>№</w:t>
      </w:r>
      <w:r w:rsidRPr="0046580C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8. </w:t>
      </w:r>
    </w:p>
    <w:p w:rsidR="0042161E" w:rsidRPr="00AD2484" w:rsidRDefault="0042161E" w:rsidP="0042161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AD24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Сучасний стан хореографічної культури Херсонщини.</w:t>
      </w:r>
      <w:r w:rsidRPr="00AD248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 (2 год.).</w:t>
      </w:r>
    </w:p>
    <w:p w:rsidR="0042161E" w:rsidRPr="00AD2484" w:rsidRDefault="0042161E" w:rsidP="0042161E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План:</w:t>
      </w:r>
    </w:p>
    <w:p w:rsidR="0042161E" w:rsidRDefault="0042161E" w:rsidP="0042161E">
      <w:pPr>
        <w:pStyle w:val="a3"/>
        <w:numPr>
          <w:ilvl w:val="3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Чу-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style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DC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» (керівник –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Середенко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Ольга). </w:t>
      </w:r>
    </w:p>
    <w:p w:rsidR="0042161E" w:rsidRDefault="0042161E" w:rsidP="0042161E">
      <w:pPr>
        <w:pStyle w:val="a3"/>
        <w:numPr>
          <w:ilvl w:val="3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Dance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clab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Drive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, 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Urban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Vibes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– 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стрит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денс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клуб (керівники – Ширина Тетяна). </w:t>
      </w:r>
    </w:p>
    <w:p w:rsidR="0042161E" w:rsidRDefault="0042161E" w:rsidP="0042161E">
      <w:pPr>
        <w:pStyle w:val="a3"/>
        <w:numPr>
          <w:ilvl w:val="3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Танц-лабораторія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– «</w:t>
      </w:r>
      <w:r w:rsidRPr="00AD2484">
        <w:rPr>
          <w:rFonts w:ascii="Times New Roman" w:eastAsia="Arial Unicode MS" w:hAnsi="Times New Roman" w:cs="Times New Roman"/>
          <w:sz w:val="28"/>
          <w:szCs w:val="28"/>
          <w:lang w:eastAsia="uk-UA"/>
        </w:rPr>
        <w:t>Сила притяжения»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, ансамбль сучасного танцю «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Insigt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» (керівник – Юлія Артеменко). </w:t>
      </w:r>
    </w:p>
    <w:p w:rsidR="0042161E" w:rsidRDefault="0042161E" w:rsidP="0042161E">
      <w:pPr>
        <w:pStyle w:val="a3"/>
        <w:numPr>
          <w:ilvl w:val="3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Студія </w:t>
      </w:r>
      <w:r w:rsidRPr="00AD2484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сучасного танцю «</w:t>
      </w:r>
      <w:proofErr w:type="spellStart"/>
      <w:r w:rsidRPr="00AD2484">
        <w:rPr>
          <w:rFonts w:ascii="Times New Roman" w:eastAsia="Arial Unicode MS" w:hAnsi="Times New Roman" w:cs="Times New Roman"/>
          <w:bCs/>
          <w:sz w:val="28"/>
          <w:szCs w:val="28"/>
          <w:lang w:eastAsia="uk-UA"/>
        </w:rPr>
        <w:t>Candies</w:t>
      </w:r>
      <w:proofErr w:type="spellEnd"/>
      <w:r w:rsidRPr="00AD2484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»</w:t>
      </w:r>
      <w:r w:rsidRPr="00AD2484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та «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Dance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life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» (керівник –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Тарабарова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Галина). </w:t>
      </w:r>
    </w:p>
    <w:p w:rsidR="0042161E" w:rsidRPr="00AD2484" w:rsidRDefault="0042161E" w:rsidP="0042161E">
      <w:pPr>
        <w:pStyle w:val="a3"/>
        <w:numPr>
          <w:ilvl w:val="3"/>
          <w:numId w:val="4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Танцювальний колектив «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Оазіс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» (керівник – </w:t>
      </w:r>
      <w:proofErr w:type="spellStart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Сафонова</w:t>
      </w:r>
      <w:proofErr w:type="spellEnd"/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Ірина). «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Viva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-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dancer</w:t>
      </w:r>
      <w:r w:rsidRPr="00AD248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».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 xml:space="preserve">Методичні рекомендації: </w:t>
      </w:r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підготовці до </w:t>
      </w:r>
      <w:proofErr w:type="spellStart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>занняття</w:t>
      </w:r>
      <w:proofErr w:type="spellEnd"/>
      <w:r w:rsidRPr="00C62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доцільно користуватися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періодичними виданнями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Бажано передивитись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відео-матеріали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репертуаром колективів. Звернути увагу на стилістичні особливості діяльності колективів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Завдання до самостійної роботи:</w:t>
      </w:r>
    </w:p>
    <w:p w:rsidR="0042161E" w:rsidRDefault="0042161E" w:rsidP="0042161E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457B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Знайти цікаві інформаційні матеріали про зазначені колективи в періодичних виданнях.</w:t>
      </w:r>
    </w:p>
    <w:p w:rsidR="0042161E" w:rsidRPr="00B8667E" w:rsidRDefault="0042161E" w:rsidP="0042161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B8667E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Література:</w:t>
      </w:r>
    </w:p>
    <w:p w:rsidR="0042161E" w:rsidRPr="00B8667E" w:rsidRDefault="0042161E" w:rsidP="0042161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В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исоцький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Р. Справді масове мистецтво: центрам народної творчості України – 6о. // культура. – 1998. - №45. с.2</w:t>
      </w:r>
    </w:p>
    <w:p w:rsidR="0042161E" w:rsidRPr="00B8667E" w:rsidRDefault="0042161E" w:rsidP="0042161E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Комаров Г.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Терпсіхора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таврійського танцю // Культура і життя. – 1998. – 6 січня – С.3</w:t>
      </w:r>
    </w:p>
    <w:p w:rsidR="0042161E" w:rsidRPr="00B8667E" w:rsidRDefault="0042161E" w:rsidP="0042161E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Безклубенко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С.Д. Народження танцю: (розділ з книги) // Радянська школа. – 1990. - №1-2. – С. 48-53. – Закінчення: Початок: 1990. - №1</w:t>
      </w:r>
    </w:p>
    <w:p w:rsidR="0042161E" w:rsidRPr="00B8667E" w:rsidRDefault="0042161E" w:rsidP="0042161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Моисеев И. Хореографическая культура народов СССР. // Народное творчество. – 2007. - №5. – С.24-26</w:t>
      </w:r>
    </w:p>
    <w:p w:rsidR="0042161E" w:rsidRPr="00B8667E" w:rsidRDefault="0042161E" w:rsidP="0042161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Варега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Л. Ю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вілей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„Таврійської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родини” // Наддніпрянська правда. – 2007. – 21 вересня. (№64)</w:t>
      </w:r>
    </w:p>
    <w:p w:rsidR="0042161E" w:rsidRPr="00B8667E" w:rsidRDefault="0042161E" w:rsidP="0042161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Вяземський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С.В. Сім’ї великій, сім’ї вольній, новій...//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Маркет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плюс. Херсон. – 2007. 30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авг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. (№35). – С.4</w:t>
      </w:r>
    </w:p>
    <w:p w:rsidR="0042161E" w:rsidRPr="00B8667E" w:rsidRDefault="0042161E" w:rsidP="0042161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Константинов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В. </w:t>
      </w:r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Большая сцена Геническа. // Приазовская правда. – 2007. – 30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серпня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(№35). – С. 1, 16</w:t>
      </w:r>
    </w:p>
    <w:p w:rsidR="0042161E" w:rsidRPr="00B8667E" w:rsidRDefault="0042161E" w:rsidP="0042161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>Константинов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В. </w:t>
      </w:r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Все народы в гости к нам. // Приазовская правда. – 2007. – 23 </w:t>
      </w:r>
      <w:proofErr w:type="spellStart"/>
      <w:r w:rsidRPr="00B8667E">
        <w:rPr>
          <w:rFonts w:ascii="Times New Roman" w:eastAsia="Calibri" w:hAnsi="Times New Roman" w:cs="Times New Roman"/>
          <w:sz w:val="24"/>
          <w:szCs w:val="28"/>
        </w:rPr>
        <w:t>серпня</w:t>
      </w:r>
      <w:proofErr w:type="spellEnd"/>
      <w:r w:rsidRPr="00B8667E">
        <w:rPr>
          <w:rFonts w:ascii="Times New Roman" w:eastAsia="Calibri" w:hAnsi="Times New Roman" w:cs="Times New Roman"/>
          <w:sz w:val="24"/>
          <w:szCs w:val="28"/>
        </w:rPr>
        <w:t xml:space="preserve"> (№34). – С. 1, 6</w:t>
      </w:r>
    </w:p>
    <w:p w:rsidR="0042161E" w:rsidRPr="00E5187B" w:rsidRDefault="0042161E" w:rsidP="00E5187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67E">
        <w:rPr>
          <w:rFonts w:ascii="Times New Roman" w:eastAsia="Calibri" w:hAnsi="Times New Roman" w:cs="Times New Roman"/>
          <w:sz w:val="24"/>
          <w:szCs w:val="28"/>
        </w:rPr>
        <w:t>Программа фестиваля // Вестник Приазовья. – 2007. – 30 августа (№35). – С.9</w:t>
      </w:r>
      <w:bookmarkStart w:id="0" w:name="_GoBack"/>
      <w:bookmarkEnd w:id="0"/>
    </w:p>
    <w:sectPr w:rsidR="0042161E" w:rsidRPr="00E5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228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DD310E9"/>
    <w:multiLevelType w:val="hybridMultilevel"/>
    <w:tmpl w:val="86DC35B8"/>
    <w:lvl w:ilvl="0" w:tplc="FA9E3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EA4DB9"/>
    <w:multiLevelType w:val="hybridMultilevel"/>
    <w:tmpl w:val="35FE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1289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77FFC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20234"/>
    <w:multiLevelType w:val="multilevel"/>
    <w:tmpl w:val="1CA420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166E3F8E"/>
    <w:multiLevelType w:val="hybridMultilevel"/>
    <w:tmpl w:val="E17CF824"/>
    <w:lvl w:ilvl="0" w:tplc="41582B2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23F28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1681150B"/>
    <w:multiLevelType w:val="hybridMultilevel"/>
    <w:tmpl w:val="EC02946A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AA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411F4"/>
    <w:multiLevelType w:val="hybridMultilevel"/>
    <w:tmpl w:val="E17CF824"/>
    <w:lvl w:ilvl="0" w:tplc="41582B2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A0642"/>
    <w:multiLevelType w:val="hybridMultilevel"/>
    <w:tmpl w:val="1BC48B58"/>
    <w:lvl w:ilvl="0" w:tplc="1D18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8F086A"/>
    <w:multiLevelType w:val="hybridMultilevel"/>
    <w:tmpl w:val="4E102684"/>
    <w:lvl w:ilvl="0" w:tplc="F4D0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D404C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2925248D"/>
    <w:multiLevelType w:val="hybridMultilevel"/>
    <w:tmpl w:val="35FE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E3DF9"/>
    <w:multiLevelType w:val="hybridMultilevel"/>
    <w:tmpl w:val="2D6E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E26C6"/>
    <w:multiLevelType w:val="hybridMultilevel"/>
    <w:tmpl w:val="E47A9CA8"/>
    <w:lvl w:ilvl="0" w:tplc="9E604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B6D7E6F"/>
    <w:multiLevelType w:val="hybridMultilevel"/>
    <w:tmpl w:val="E17CF824"/>
    <w:lvl w:ilvl="0" w:tplc="41582B2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47F2C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3C287886"/>
    <w:multiLevelType w:val="hybridMultilevel"/>
    <w:tmpl w:val="C396D6C2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4C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57486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3CDD3199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9079E"/>
    <w:multiLevelType w:val="hybridMultilevel"/>
    <w:tmpl w:val="35FE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CD4249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>
    <w:nsid w:val="41423918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646DB2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>
    <w:nsid w:val="43072843"/>
    <w:multiLevelType w:val="hybridMultilevel"/>
    <w:tmpl w:val="E17CF824"/>
    <w:lvl w:ilvl="0" w:tplc="41582B2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74976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>
    <w:nsid w:val="45C7154D"/>
    <w:multiLevelType w:val="hybridMultilevel"/>
    <w:tmpl w:val="E17CF824"/>
    <w:lvl w:ilvl="0" w:tplc="41582B2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33520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>
    <w:nsid w:val="496911F4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>
    <w:nsid w:val="4ACE7947"/>
    <w:multiLevelType w:val="hybridMultilevel"/>
    <w:tmpl w:val="35FE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7E6A78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C3E75"/>
    <w:multiLevelType w:val="multilevel"/>
    <w:tmpl w:val="41B891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>
    <w:nsid w:val="580E4E87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>
    <w:nsid w:val="582E1D31"/>
    <w:multiLevelType w:val="hybridMultilevel"/>
    <w:tmpl w:val="E17CF824"/>
    <w:lvl w:ilvl="0" w:tplc="41582B2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C4357"/>
    <w:multiLevelType w:val="multilevel"/>
    <w:tmpl w:val="41B891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6">
    <w:nsid w:val="599A357A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85B54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8">
    <w:nsid w:val="603D5F73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515FD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0">
    <w:nsid w:val="683750AA"/>
    <w:multiLevelType w:val="hybridMultilevel"/>
    <w:tmpl w:val="E17CF824"/>
    <w:lvl w:ilvl="0" w:tplc="41582B2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40187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EA53DD"/>
    <w:multiLevelType w:val="multilevel"/>
    <w:tmpl w:val="9764478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>
    <w:nsid w:val="6B061C88"/>
    <w:multiLevelType w:val="hybridMultilevel"/>
    <w:tmpl w:val="AC6AF806"/>
    <w:lvl w:ilvl="0" w:tplc="49F6BD96">
      <w:start w:val="1"/>
      <w:numFmt w:val="decimal"/>
      <w:lvlText w:val="%1."/>
      <w:lvlJc w:val="left"/>
      <w:pPr>
        <w:ind w:left="1068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DF524D2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8"/>
  </w:num>
  <w:num w:numId="2">
    <w:abstractNumId w:val="25"/>
  </w:num>
  <w:num w:numId="3">
    <w:abstractNumId w:val="34"/>
  </w:num>
  <w:num w:numId="4">
    <w:abstractNumId w:val="11"/>
  </w:num>
  <w:num w:numId="5">
    <w:abstractNumId w:val="6"/>
  </w:num>
  <w:num w:numId="6">
    <w:abstractNumId w:val="14"/>
  </w:num>
  <w:num w:numId="7">
    <w:abstractNumId w:val="18"/>
  </w:num>
  <w:num w:numId="8">
    <w:abstractNumId w:val="41"/>
  </w:num>
  <w:num w:numId="9">
    <w:abstractNumId w:val="1"/>
  </w:num>
  <w:num w:numId="10">
    <w:abstractNumId w:val="9"/>
  </w:num>
  <w:num w:numId="11">
    <w:abstractNumId w:val="15"/>
  </w:num>
  <w:num w:numId="12">
    <w:abstractNumId w:val="27"/>
  </w:num>
  <w:num w:numId="13">
    <w:abstractNumId w:val="43"/>
  </w:num>
  <w:num w:numId="14">
    <w:abstractNumId w:val="40"/>
  </w:num>
  <w:num w:numId="15">
    <w:abstractNumId w:val="10"/>
  </w:num>
  <w:num w:numId="16">
    <w:abstractNumId w:val="16"/>
  </w:num>
  <w:num w:numId="17">
    <w:abstractNumId w:val="23"/>
  </w:num>
  <w:num w:numId="18">
    <w:abstractNumId w:val="38"/>
  </w:num>
  <w:num w:numId="19">
    <w:abstractNumId w:val="4"/>
  </w:num>
  <w:num w:numId="20">
    <w:abstractNumId w:val="20"/>
  </w:num>
  <w:num w:numId="21">
    <w:abstractNumId w:val="32"/>
  </w:num>
  <w:num w:numId="22">
    <w:abstractNumId w:val="35"/>
  </w:num>
  <w:num w:numId="23">
    <w:abstractNumId w:val="42"/>
  </w:num>
  <w:num w:numId="24">
    <w:abstractNumId w:val="3"/>
  </w:num>
  <w:num w:numId="25">
    <w:abstractNumId w:val="31"/>
  </w:num>
  <w:num w:numId="26">
    <w:abstractNumId w:val="39"/>
  </w:num>
  <w:num w:numId="27">
    <w:abstractNumId w:val="22"/>
  </w:num>
  <w:num w:numId="28">
    <w:abstractNumId w:val="26"/>
  </w:num>
  <w:num w:numId="29">
    <w:abstractNumId w:val="24"/>
  </w:num>
  <w:num w:numId="30">
    <w:abstractNumId w:val="7"/>
  </w:num>
  <w:num w:numId="31">
    <w:abstractNumId w:val="36"/>
  </w:num>
  <w:num w:numId="32">
    <w:abstractNumId w:val="5"/>
  </w:num>
  <w:num w:numId="33">
    <w:abstractNumId w:val="0"/>
  </w:num>
  <w:num w:numId="34">
    <w:abstractNumId w:val="19"/>
  </w:num>
  <w:num w:numId="35">
    <w:abstractNumId w:val="12"/>
  </w:num>
  <w:num w:numId="36">
    <w:abstractNumId w:val="29"/>
  </w:num>
  <w:num w:numId="37">
    <w:abstractNumId w:val="37"/>
  </w:num>
  <w:num w:numId="38">
    <w:abstractNumId w:val="28"/>
  </w:num>
  <w:num w:numId="39">
    <w:abstractNumId w:val="17"/>
  </w:num>
  <w:num w:numId="40">
    <w:abstractNumId w:val="33"/>
  </w:num>
  <w:num w:numId="41">
    <w:abstractNumId w:val="44"/>
  </w:num>
  <w:num w:numId="42">
    <w:abstractNumId w:val="2"/>
  </w:num>
  <w:num w:numId="43">
    <w:abstractNumId w:val="30"/>
  </w:num>
  <w:num w:numId="44">
    <w:abstractNumId w:val="2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9F"/>
    <w:rsid w:val="001A2686"/>
    <w:rsid w:val="0042161E"/>
    <w:rsid w:val="00430C9B"/>
    <w:rsid w:val="0081239F"/>
    <w:rsid w:val="00A24039"/>
    <w:rsid w:val="00AA7D5A"/>
    <w:rsid w:val="00B36893"/>
    <w:rsid w:val="00E5187B"/>
    <w:rsid w:val="00F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4845</Words>
  <Characters>27622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32403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2014-12-18T07:07:00Z</dcterms:created>
  <dcterms:modified xsi:type="dcterms:W3CDTF">2014-12-18T08:21:00Z</dcterms:modified>
</cp:coreProperties>
</file>